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61AF74" w14:textId="2A8DDF57" w:rsidR="00CB4346" w:rsidRPr="00CB4346" w:rsidRDefault="00CB4346" w:rsidP="00CB4346">
      <w:pPr>
        <w:pStyle w:val="Nagwek1"/>
        <w:numPr>
          <w:ilvl w:val="0"/>
          <w:numId w:val="0"/>
        </w:numPr>
        <w:spacing w:line="360" w:lineRule="auto"/>
        <w:jc w:val="right"/>
        <w:rPr>
          <w:rFonts w:eastAsia="Times New Roman" w:cs="Times New Roman"/>
          <w:b w:val="0"/>
          <w:color w:val="auto"/>
          <w:sz w:val="22"/>
          <w:szCs w:val="22"/>
          <w:lang w:eastAsia="pl-PL"/>
        </w:rPr>
      </w:pPr>
      <w:bookmarkStart w:id="0" w:name="_Toc164943466"/>
      <w:r w:rsidRPr="00CB4346">
        <w:rPr>
          <w:rFonts w:eastAsia="Times New Roman" w:cs="Times New Roman"/>
          <w:b w:val="0"/>
          <w:color w:val="auto"/>
          <w:sz w:val="22"/>
          <w:szCs w:val="22"/>
          <w:lang w:eastAsia="pl-PL"/>
        </w:rPr>
        <w:t>Załącznik nr 1</w:t>
      </w:r>
      <w:r w:rsidR="00206FC9">
        <w:rPr>
          <w:rFonts w:eastAsia="Times New Roman" w:cs="Times New Roman"/>
          <w:b w:val="0"/>
          <w:color w:val="auto"/>
          <w:sz w:val="22"/>
          <w:szCs w:val="22"/>
          <w:lang w:eastAsia="pl-PL"/>
        </w:rPr>
        <w:t>c</w:t>
      </w:r>
      <w:r w:rsidRPr="00CB4346">
        <w:rPr>
          <w:rFonts w:eastAsia="Times New Roman" w:cs="Times New Roman"/>
          <w:b w:val="0"/>
          <w:color w:val="auto"/>
          <w:sz w:val="22"/>
          <w:szCs w:val="22"/>
          <w:lang w:eastAsia="pl-PL"/>
        </w:rPr>
        <w:t xml:space="preserve"> </w:t>
      </w:r>
    </w:p>
    <w:p w14:paraId="0294C146" w14:textId="77777777" w:rsidR="00444D98" w:rsidRPr="00612D1D" w:rsidRDefault="005B35F7" w:rsidP="005C2DAD">
      <w:pPr>
        <w:pStyle w:val="Nagwek1"/>
        <w:numPr>
          <w:ilvl w:val="0"/>
          <w:numId w:val="0"/>
        </w:numPr>
        <w:spacing w:line="360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 xml:space="preserve">Część </w:t>
      </w:r>
      <w:r w:rsidR="00C45EF9" w:rsidRPr="00612D1D">
        <w:rPr>
          <w:rFonts w:eastAsia="Times New Roman" w:cs="Times New Roman"/>
          <w:sz w:val="24"/>
          <w:szCs w:val="24"/>
          <w:lang w:eastAsia="pl-PL"/>
        </w:rPr>
        <w:t xml:space="preserve">3 - </w:t>
      </w:r>
      <w:r w:rsidR="00444D98" w:rsidRPr="00612D1D">
        <w:rPr>
          <w:rFonts w:eastAsia="Times New Roman" w:cs="Times New Roman"/>
          <w:sz w:val="24"/>
          <w:szCs w:val="24"/>
          <w:lang w:eastAsia="pl-PL"/>
        </w:rPr>
        <w:t>„</w:t>
      </w:r>
      <w:r>
        <w:rPr>
          <w:rFonts w:eastAsia="Times New Roman" w:cs="Times New Roman"/>
          <w:sz w:val="24"/>
          <w:szCs w:val="24"/>
          <w:lang w:eastAsia="pl-PL"/>
        </w:rPr>
        <w:t>Programowanie i obsługa procesu 3D</w:t>
      </w:r>
      <w:r w:rsidR="00444D98" w:rsidRPr="00612D1D">
        <w:rPr>
          <w:rFonts w:eastAsia="Times New Roman" w:cs="Times New Roman"/>
          <w:sz w:val="24"/>
          <w:szCs w:val="24"/>
          <w:lang w:eastAsia="pl-PL"/>
        </w:rPr>
        <w:t>”</w:t>
      </w:r>
      <w:r w:rsidR="00CB4346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444D98" w:rsidRPr="00612D1D">
        <w:rPr>
          <w:rFonts w:eastAsia="Times New Roman" w:cs="Times New Roman"/>
          <w:sz w:val="24"/>
          <w:szCs w:val="24"/>
          <w:lang w:eastAsia="pl-PL"/>
        </w:rPr>
        <w:t xml:space="preserve">- Centrum Edukacji i Pracy Młodzieży w </w:t>
      </w:r>
      <w:r w:rsidR="004A18D9">
        <w:rPr>
          <w:rFonts w:eastAsia="Times New Roman" w:cs="Times New Roman"/>
          <w:sz w:val="24"/>
          <w:szCs w:val="24"/>
          <w:lang w:eastAsia="pl-PL"/>
        </w:rPr>
        <w:t>Białej Podlaskiej</w:t>
      </w:r>
      <w:r w:rsidR="00444D98" w:rsidRPr="00612D1D">
        <w:rPr>
          <w:rFonts w:eastAsia="Times New Roman" w:cs="Times New Roman"/>
          <w:sz w:val="24"/>
          <w:szCs w:val="24"/>
          <w:lang w:eastAsia="pl-PL"/>
        </w:rPr>
        <w:t>.</w:t>
      </w:r>
      <w:bookmarkEnd w:id="0"/>
      <w:r w:rsidR="00444D98" w:rsidRPr="00612D1D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14:paraId="1FC73C86" w14:textId="77777777" w:rsidR="00051F0A" w:rsidRPr="00612D1D" w:rsidRDefault="00051F0A" w:rsidP="005C2DA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69ACF6" w14:textId="0833F31E" w:rsidR="00444D98" w:rsidRPr="00612D1D" w:rsidRDefault="00444D98" w:rsidP="005C2DAD">
      <w:pPr>
        <w:pStyle w:val="Akapitzlist"/>
        <w:numPr>
          <w:ilvl w:val="0"/>
          <w:numId w:val="7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 xml:space="preserve">Przedmiotem zamówienia jest przeprowadzenie szkolenia </w:t>
      </w:r>
      <w:r w:rsidRPr="00612D1D">
        <w:rPr>
          <w:rFonts w:ascii="Times New Roman" w:hAnsi="Times New Roman"/>
          <w:b/>
          <w:sz w:val="24"/>
          <w:szCs w:val="24"/>
        </w:rPr>
        <w:t>„</w:t>
      </w:r>
      <w:r w:rsidR="005B35F7" w:rsidRPr="005B35F7">
        <w:rPr>
          <w:rFonts w:ascii="Times New Roman" w:hAnsi="Times New Roman"/>
          <w:b/>
          <w:sz w:val="24"/>
          <w:szCs w:val="24"/>
          <w:lang w:eastAsia="pl-PL"/>
        </w:rPr>
        <w:t>Programowanie i obsługa procesu 3D</w:t>
      </w:r>
      <w:r w:rsidRPr="00612D1D">
        <w:rPr>
          <w:rFonts w:ascii="Times New Roman" w:hAnsi="Times New Roman"/>
          <w:b/>
          <w:sz w:val="24"/>
          <w:szCs w:val="24"/>
        </w:rPr>
        <w:t>”</w:t>
      </w:r>
      <w:r w:rsidRPr="00612D1D">
        <w:rPr>
          <w:rFonts w:ascii="Times New Roman" w:hAnsi="Times New Roman"/>
          <w:sz w:val="24"/>
          <w:szCs w:val="24"/>
        </w:rPr>
        <w:t xml:space="preserve"> wraz z</w:t>
      </w:r>
      <w:r w:rsidRPr="00790D7D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612D1D">
        <w:rPr>
          <w:rFonts w:ascii="Times New Roman" w:hAnsi="Times New Roman"/>
          <w:sz w:val="24"/>
          <w:szCs w:val="24"/>
        </w:rPr>
        <w:t>ubezpieczeniem NNW,</w:t>
      </w:r>
      <w:r w:rsidR="003B5289">
        <w:rPr>
          <w:rFonts w:ascii="Times New Roman" w:hAnsi="Times New Roman"/>
          <w:sz w:val="24"/>
          <w:szCs w:val="24"/>
        </w:rPr>
        <w:t xml:space="preserve"> wyżywieniem oraz</w:t>
      </w:r>
      <w:r w:rsidRPr="00612D1D">
        <w:rPr>
          <w:rFonts w:ascii="Times New Roman" w:hAnsi="Times New Roman"/>
          <w:sz w:val="24"/>
          <w:szCs w:val="24"/>
        </w:rPr>
        <w:t xml:space="preserve"> organizacją </w:t>
      </w:r>
      <w:r w:rsidR="00074598">
        <w:rPr>
          <w:rFonts w:ascii="Times New Roman" w:hAnsi="Times New Roman"/>
          <w:sz w:val="24"/>
          <w:szCs w:val="24"/>
        </w:rPr>
        <w:br/>
      </w:r>
      <w:r w:rsidRPr="00612D1D">
        <w:rPr>
          <w:rFonts w:ascii="Times New Roman" w:hAnsi="Times New Roman"/>
          <w:sz w:val="24"/>
          <w:szCs w:val="24"/>
        </w:rPr>
        <w:t>i przeprowa</w:t>
      </w:r>
      <w:r w:rsidR="005B35F7">
        <w:rPr>
          <w:rFonts w:ascii="Times New Roman" w:hAnsi="Times New Roman"/>
          <w:sz w:val="24"/>
          <w:szCs w:val="24"/>
        </w:rPr>
        <w:t xml:space="preserve">dzeniem egzaminu wewnętrznego </w:t>
      </w:r>
      <w:r w:rsidR="00051F0A" w:rsidRPr="00612D1D">
        <w:rPr>
          <w:rFonts w:ascii="Times New Roman" w:hAnsi="Times New Roman"/>
          <w:sz w:val="24"/>
          <w:szCs w:val="24"/>
        </w:rPr>
        <w:t xml:space="preserve">dla 6 uczestników w </w:t>
      </w:r>
      <w:r w:rsidR="005B35F7">
        <w:rPr>
          <w:rFonts w:ascii="Times New Roman" w:hAnsi="Times New Roman"/>
          <w:sz w:val="24"/>
          <w:szCs w:val="24"/>
        </w:rPr>
        <w:t>Białej Podlaskiej</w:t>
      </w:r>
      <w:r w:rsidR="00051F0A" w:rsidRPr="00612D1D">
        <w:rPr>
          <w:rFonts w:ascii="Times New Roman" w:hAnsi="Times New Roman"/>
          <w:sz w:val="24"/>
          <w:szCs w:val="24"/>
        </w:rPr>
        <w:t xml:space="preserve">. </w:t>
      </w:r>
    </w:p>
    <w:p w14:paraId="261D2067" w14:textId="77777777" w:rsidR="00444D98" w:rsidRPr="00612D1D" w:rsidRDefault="00444D98" w:rsidP="005C2DAD">
      <w:pPr>
        <w:pStyle w:val="Akapitzlist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tbl>
      <w:tblPr>
        <w:tblW w:w="9930" w:type="dxa"/>
        <w:jc w:val="center"/>
        <w:tblLayout w:type="fixed"/>
        <w:tblLook w:val="04A0" w:firstRow="1" w:lastRow="0" w:firstColumn="1" w:lastColumn="0" w:noHBand="0" w:noVBand="1"/>
      </w:tblPr>
      <w:tblGrid>
        <w:gridCol w:w="477"/>
        <w:gridCol w:w="2835"/>
        <w:gridCol w:w="1745"/>
        <w:gridCol w:w="1100"/>
        <w:gridCol w:w="1372"/>
        <w:gridCol w:w="1294"/>
        <w:gridCol w:w="1107"/>
      </w:tblGrid>
      <w:tr w:rsidR="00444D98" w:rsidRPr="00612D1D" w14:paraId="35BF1B8B" w14:textId="77777777" w:rsidTr="00595468">
        <w:trPr>
          <w:jc w:val="center"/>
        </w:trPr>
        <w:tc>
          <w:tcPr>
            <w:tcW w:w="4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</w:tcPr>
          <w:p w14:paraId="4670CA63" w14:textId="77777777" w:rsidR="00444D98" w:rsidRPr="003C1365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C136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Lp.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</w:tcPr>
          <w:p w14:paraId="70110FEE" w14:textId="77777777" w:rsidR="00444D98" w:rsidRPr="003C1365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C136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Nazwa szkolenia zawodowego</w:t>
            </w:r>
          </w:p>
        </w:tc>
        <w:tc>
          <w:tcPr>
            <w:tcW w:w="1745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</w:tcPr>
          <w:p w14:paraId="599D00BD" w14:textId="77777777" w:rsidR="00444D98" w:rsidRPr="003C1365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C136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Miejsce szkolenia</w:t>
            </w:r>
          </w:p>
        </w:tc>
        <w:tc>
          <w:tcPr>
            <w:tcW w:w="110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</w:tcPr>
          <w:p w14:paraId="7732466C" w14:textId="77777777" w:rsidR="00444D98" w:rsidRPr="003C1365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C136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Liczba osób</w:t>
            </w:r>
          </w:p>
        </w:tc>
        <w:tc>
          <w:tcPr>
            <w:tcW w:w="3773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</w:tcPr>
          <w:p w14:paraId="5EC48F6C" w14:textId="77777777" w:rsidR="00444D98" w:rsidRPr="003C1365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C136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Liczba godzin szkolenia przypadającego na jednego uczestnika</w:t>
            </w:r>
          </w:p>
        </w:tc>
      </w:tr>
      <w:tr w:rsidR="00444D98" w:rsidRPr="00612D1D" w14:paraId="10419A5F" w14:textId="77777777" w:rsidTr="00595468">
        <w:trPr>
          <w:jc w:val="center"/>
        </w:trPr>
        <w:tc>
          <w:tcPr>
            <w:tcW w:w="4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left w:w="10" w:type="dxa"/>
              <w:right w:w="10" w:type="dxa"/>
            </w:tcMar>
            <w:vAlign w:val="center"/>
          </w:tcPr>
          <w:p w14:paraId="7F908041" w14:textId="77777777" w:rsidR="00444D98" w:rsidRPr="003C1365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left w:w="10" w:type="dxa"/>
              <w:right w:w="10" w:type="dxa"/>
            </w:tcMar>
            <w:vAlign w:val="center"/>
          </w:tcPr>
          <w:p w14:paraId="659538DE" w14:textId="77777777" w:rsidR="00444D98" w:rsidRPr="003C1365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45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left w:w="10" w:type="dxa"/>
              <w:right w:w="10" w:type="dxa"/>
            </w:tcMar>
            <w:vAlign w:val="center"/>
          </w:tcPr>
          <w:p w14:paraId="28B39536" w14:textId="77777777" w:rsidR="00444D98" w:rsidRPr="003C1365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left w:w="10" w:type="dxa"/>
              <w:right w:w="10" w:type="dxa"/>
            </w:tcMar>
            <w:vAlign w:val="center"/>
          </w:tcPr>
          <w:p w14:paraId="0C6FF610" w14:textId="77777777" w:rsidR="00444D98" w:rsidRPr="003C1365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37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</w:tcPr>
          <w:p w14:paraId="3E3F7531" w14:textId="77777777" w:rsidR="00444D98" w:rsidRPr="003C1365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C136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Teoretycznych</w:t>
            </w:r>
          </w:p>
        </w:tc>
        <w:tc>
          <w:tcPr>
            <w:tcW w:w="129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</w:tcPr>
          <w:p w14:paraId="237FA72E" w14:textId="77777777" w:rsidR="00444D98" w:rsidRPr="003C1365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C136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Praktycznych</w:t>
            </w:r>
          </w:p>
        </w:tc>
        <w:tc>
          <w:tcPr>
            <w:tcW w:w="110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</w:tcPr>
          <w:p w14:paraId="733D4309" w14:textId="77777777" w:rsidR="00444D98" w:rsidRPr="003C1365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C136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Liczba godzin ogółem</w:t>
            </w:r>
          </w:p>
        </w:tc>
      </w:tr>
      <w:tr w:rsidR="00444D98" w:rsidRPr="00612D1D" w14:paraId="02450A2B" w14:textId="77777777" w:rsidTr="00595468">
        <w:trPr>
          <w:jc w:val="center"/>
        </w:trPr>
        <w:tc>
          <w:tcPr>
            <w:tcW w:w="4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</w:tcPr>
          <w:p w14:paraId="3FCBE9C8" w14:textId="77777777" w:rsidR="00444D98" w:rsidRPr="003C1365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136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8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</w:tcPr>
          <w:p w14:paraId="0CD46B23" w14:textId="77777777" w:rsidR="00444D98" w:rsidRPr="003C1365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136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74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</w:tcPr>
          <w:p w14:paraId="4C1ECA26" w14:textId="77777777" w:rsidR="00444D98" w:rsidRPr="003C1365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136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1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</w:tcPr>
          <w:p w14:paraId="543DE2A1" w14:textId="77777777" w:rsidR="00444D98" w:rsidRPr="003C1365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1365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37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</w:tcPr>
          <w:p w14:paraId="652C179F" w14:textId="77777777" w:rsidR="00444D98" w:rsidRPr="003C1365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1365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29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</w:tcPr>
          <w:p w14:paraId="6793267F" w14:textId="77777777" w:rsidR="00444D98" w:rsidRPr="003C1365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1365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10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</w:tcPr>
          <w:p w14:paraId="1338BA05" w14:textId="77777777" w:rsidR="00444D98" w:rsidRPr="003C1365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1365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</w:tr>
      <w:tr w:rsidR="00444D98" w:rsidRPr="00612D1D" w14:paraId="0638D59A" w14:textId="77777777" w:rsidTr="005B35F7">
        <w:trPr>
          <w:jc w:val="center"/>
        </w:trPr>
        <w:tc>
          <w:tcPr>
            <w:tcW w:w="4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A3B783" w14:textId="77777777" w:rsidR="00444D98" w:rsidRPr="00612D1D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2D1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835" w:type="dxa"/>
            <w:tcBorders>
              <w:bottom w:val="single" w:sz="8" w:space="0" w:color="000000"/>
              <w:right w:val="single" w:sz="8" w:space="0" w:color="000000"/>
            </w:tcBorders>
          </w:tcPr>
          <w:p w14:paraId="7CC3F6A7" w14:textId="0C401C72" w:rsidR="00444D98" w:rsidRPr="00612D1D" w:rsidRDefault="00444D98" w:rsidP="003B5289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D1D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„</w:t>
            </w:r>
            <w:r w:rsidR="005B35F7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Programowanie i obsługa procesu 3D</w:t>
            </w:r>
            <w:r w:rsidRPr="00612D1D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”</w:t>
            </w:r>
            <w:r w:rsidRPr="00612D1D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r w:rsidR="003B5289">
              <w:rPr>
                <w:rFonts w:ascii="Times New Roman" w:hAnsi="Times New Roman" w:cs="Times New Roman"/>
                <w:sz w:val="20"/>
                <w:szCs w:val="20"/>
              </w:rPr>
              <w:t xml:space="preserve">wraz z </w:t>
            </w:r>
            <w:r w:rsidR="00D961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12D1D">
              <w:rPr>
                <w:rFonts w:ascii="Times New Roman" w:hAnsi="Times New Roman" w:cs="Times New Roman"/>
                <w:sz w:val="20"/>
                <w:szCs w:val="20"/>
              </w:rPr>
              <w:t>ubezpieczeniem NNW,</w:t>
            </w:r>
            <w:r w:rsidR="003B5289">
              <w:rPr>
                <w:rFonts w:ascii="Times New Roman" w:hAnsi="Times New Roman" w:cs="Times New Roman"/>
                <w:sz w:val="20"/>
                <w:szCs w:val="20"/>
              </w:rPr>
              <w:t xml:space="preserve"> wyżywieniem oraz</w:t>
            </w:r>
            <w:r w:rsidRPr="00612D1D">
              <w:rPr>
                <w:rFonts w:ascii="Times New Roman" w:hAnsi="Times New Roman" w:cs="Times New Roman"/>
                <w:sz w:val="20"/>
                <w:szCs w:val="20"/>
              </w:rPr>
              <w:t xml:space="preserve"> organizacją</w:t>
            </w:r>
            <w:r w:rsidR="004E16A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12D1D">
              <w:rPr>
                <w:rFonts w:ascii="Times New Roman" w:hAnsi="Times New Roman" w:cs="Times New Roman"/>
                <w:sz w:val="20"/>
                <w:szCs w:val="20"/>
              </w:rPr>
              <w:t xml:space="preserve"> i przeprowadzeniem egzaminu wewnętrznego dla 6 uczestników</w:t>
            </w:r>
          </w:p>
        </w:tc>
        <w:tc>
          <w:tcPr>
            <w:tcW w:w="1745" w:type="dxa"/>
            <w:tcBorders>
              <w:bottom w:val="single" w:sz="8" w:space="0" w:color="000000"/>
              <w:right w:val="single" w:sz="8" w:space="0" w:color="000000"/>
            </w:tcBorders>
          </w:tcPr>
          <w:p w14:paraId="04DA6240" w14:textId="77777777" w:rsidR="00444D98" w:rsidRPr="00612D1D" w:rsidRDefault="005B35F7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Biała Podlaska</w:t>
            </w:r>
          </w:p>
        </w:tc>
        <w:tc>
          <w:tcPr>
            <w:tcW w:w="1100" w:type="dxa"/>
            <w:tcBorders>
              <w:bottom w:val="single" w:sz="8" w:space="0" w:color="000000"/>
              <w:right w:val="single" w:sz="8" w:space="0" w:color="000000"/>
            </w:tcBorders>
          </w:tcPr>
          <w:p w14:paraId="48F7F536" w14:textId="77777777" w:rsidR="00444D98" w:rsidRPr="00612D1D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2D1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72" w:type="dxa"/>
            <w:tcBorders>
              <w:bottom w:val="single" w:sz="8" w:space="0" w:color="000000"/>
              <w:right w:val="single" w:sz="8" w:space="0" w:color="000000"/>
            </w:tcBorders>
          </w:tcPr>
          <w:p w14:paraId="6B86E8CA" w14:textId="77777777" w:rsidR="00444D98" w:rsidRPr="00612D1D" w:rsidRDefault="005B35F7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94" w:type="dxa"/>
            <w:tcBorders>
              <w:bottom w:val="single" w:sz="8" w:space="0" w:color="000000"/>
              <w:right w:val="single" w:sz="8" w:space="0" w:color="000000"/>
            </w:tcBorders>
          </w:tcPr>
          <w:p w14:paraId="319D74DC" w14:textId="77777777" w:rsidR="00444D98" w:rsidRPr="00612D1D" w:rsidRDefault="005B35F7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107" w:type="dxa"/>
            <w:tcBorders>
              <w:bottom w:val="single" w:sz="8" w:space="0" w:color="000000"/>
              <w:right w:val="single" w:sz="8" w:space="0" w:color="000000"/>
            </w:tcBorders>
          </w:tcPr>
          <w:p w14:paraId="0098EFEC" w14:textId="77777777" w:rsidR="00444D98" w:rsidRPr="00612D1D" w:rsidRDefault="005B35F7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</w:tbl>
    <w:p w14:paraId="4D673682" w14:textId="77777777" w:rsidR="00A2047A" w:rsidRPr="00612D1D" w:rsidRDefault="00A2047A" w:rsidP="005C2DAD">
      <w:pPr>
        <w:pStyle w:val="Akapitzlist"/>
        <w:spacing w:line="360" w:lineRule="auto"/>
        <w:ind w:left="0"/>
        <w:jc w:val="both"/>
        <w:rPr>
          <w:rFonts w:ascii="Times New Roman" w:eastAsiaTheme="minorHAnsi" w:hAnsi="Times New Roman"/>
          <w:kern w:val="0"/>
          <w:sz w:val="24"/>
          <w:szCs w:val="24"/>
          <w:lang w:eastAsia="pl-PL"/>
        </w:rPr>
      </w:pPr>
    </w:p>
    <w:p w14:paraId="0BA2FC18" w14:textId="77777777" w:rsidR="00444D98" w:rsidRPr="00612D1D" w:rsidRDefault="00444D98" w:rsidP="005C2DAD">
      <w:pPr>
        <w:pStyle w:val="Akapitzlist"/>
        <w:numPr>
          <w:ilvl w:val="0"/>
          <w:numId w:val="7"/>
        </w:numPr>
        <w:spacing w:line="36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612D1D">
        <w:rPr>
          <w:rFonts w:ascii="Times New Roman" w:hAnsi="Times New Roman"/>
          <w:b/>
          <w:sz w:val="24"/>
          <w:szCs w:val="24"/>
        </w:rPr>
        <w:t xml:space="preserve"> Forma szkolenia zawodowego:</w:t>
      </w:r>
    </w:p>
    <w:p w14:paraId="06ADD74D" w14:textId="77777777" w:rsidR="00444D98" w:rsidRPr="00612D1D" w:rsidRDefault="00444D98" w:rsidP="005C2DA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Zajęcia praktyczne 8 godzin lekcyjnych</w:t>
      </w:r>
      <w:r w:rsidR="009A6639">
        <w:rPr>
          <w:rFonts w:ascii="Times New Roman" w:hAnsi="Times New Roman"/>
          <w:sz w:val="24"/>
          <w:szCs w:val="24"/>
        </w:rPr>
        <w:t>,</w:t>
      </w:r>
      <w:r w:rsidRPr="00612D1D">
        <w:rPr>
          <w:rFonts w:ascii="Times New Roman" w:hAnsi="Times New Roman"/>
          <w:sz w:val="24"/>
          <w:szCs w:val="24"/>
        </w:rPr>
        <w:t xml:space="preserve"> </w:t>
      </w:r>
    </w:p>
    <w:p w14:paraId="56294963" w14:textId="77777777" w:rsidR="00444D98" w:rsidRPr="00612D1D" w:rsidRDefault="00444D98" w:rsidP="005C2DA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Zajęcia teoretyczne 8 godzin zegarowych + 2 godziny egzamin</w:t>
      </w:r>
      <w:r w:rsidR="009A6639">
        <w:rPr>
          <w:rFonts w:ascii="Times New Roman" w:hAnsi="Times New Roman"/>
          <w:sz w:val="24"/>
          <w:szCs w:val="24"/>
        </w:rPr>
        <w:t>,</w:t>
      </w:r>
      <w:r w:rsidRPr="00612D1D">
        <w:rPr>
          <w:rFonts w:ascii="Times New Roman" w:hAnsi="Times New Roman"/>
          <w:sz w:val="24"/>
          <w:szCs w:val="24"/>
        </w:rPr>
        <w:t xml:space="preserve"> </w:t>
      </w:r>
    </w:p>
    <w:p w14:paraId="08F13F73" w14:textId="333819BE" w:rsidR="00444D98" w:rsidRPr="00612D1D" w:rsidRDefault="00444D98" w:rsidP="005C2DA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 xml:space="preserve">Szkolenie będzie się odbywać od poniedziałku do </w:t>
      </w:r>
      <w:r w:rsidR="00A17F03">
        <w:rPr>
          <w:rFonts w:ascii="Times New Roman" w:hAnsi="Times New Roman"/>
          <w:sz w:val="24"/>
          <w:szCs w:val="24"/>
        </w:rPr>
        <w:t>niedzieli</w:t>
      </w:r>
      <w:r w:rsidRPr="00612D1D">
        <w:rPr>
          <w:rFonts w:ascii="Times New Roman" w:hAnsi="Times New Roman"/>
          <w:sz w:val="24"/>
          <w:szCs w:val="24"/>
        </w:rPr>
        <w:t xml:space="preserve"> z</w:t>
      </w:r>
      <w:r w:rsidRPr="00A17F03">
        <w:rPr>
          <w:rFonts w:ascii="Times New Roman" w:hAnsi="Times New Roman"/>
          <w:sz w:val="24"/>
          <w:szCs w:val="24"/>
        </w:rPr>
        <w:t xml:space="preserve"> wyłączeniem</w:t>
      </w:r>
      <w:r w:rsidR="00C45EF9" w:rsidRPr="00A17F03">
        <w:rPr>
          <w:rFonts w:ascii="Times New Roman" w:hAnsi="Times New Roman"/>
          <w:sz w:val="24"/>
          <w:szCs w:val="24"/>
        </w:rPr>
        <w:t xml:space="preserve"> </w:t>
      </w:r>
      <w:r w:rsidRPr="00612D1D">
        <w:rPr>
          <w:rFonts w:ascii="Times New Roman" w:hAnsi="Times New Roman"/>
          <w:sz w:val="24"/>
          <w:szCs w:val="24"/>
        </w:rPr>
        <w:t>świąt.</w:t>
      </w:r>
    </w:p>
    <w:p w14:paraId="2A1BC225" w14:textId="77777777" w:rsidR="00444D98" w:rsidRPr="00612D1D" w:rsidRDefault="00444D98" w:rsidP="005C2DA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 xml:space="preserve">Szkolenie może trwać w przedziale godzinowym: 08:00 – 20:00 – po uzgodnieniu </w:t>
      </w:r>
      <w:r w:rsidRPr="00612D1D">
        <w:rPr>
          <w:rFonts w:ascii="Times New Roman" w:hAnsi="Times New Roman"/>
          <w:sz w:val="24"/>
          <w:szCs w:val="24"/>
        </w:rPr>
        <w:br/>
        <w:t>ze specjalistą ds. rozwoju zawodowego.</w:t>
      </w:r>
    </w:p>
    <w:p w14:paraId="05F3D518" w14:textId="77777777" w:rsidR="00444D98" w:rsidRPr="00612D1D" w:rsidRDefault="00444D98" w:rsidP="005C2DAD">
      <w:pPr>
        <w:suppressAutoHyphens/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7642B06A" w14:textId="77777777" w:rsidR="00444D98" w:rsidRPr="00612D1D" w:rsidRDefault="00444D98" w:rsidP="005C2DAD">
      <w:pPr>
        <w:pStyle w:val="Akapitzlist"/>
        <w:numPr>
          <w:ilvl w:val="0"/>
          <w:numId w:val="7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b/>
          <w:sz w:val="24"/>
          <w:szCs w:val="24"/>
        </w:rPr>
        <w:t>Zakres tematyczny szkolenia:</w:t>
      </w:r>
    </w:p>
    <w:p w14:paraId="7776C346" w14:textId="77777777" w:rsidR="00444D98" w:rsidRDefault="005B35F7" w:rsidP="008C1E28">
      <w:pPr>
        <w:numPr>
          <w:ilvl w:val="0"/>
          <w:numId w:val="29"/>
        </w:numPr>
        <w:suppressAutoHyphens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Wprowadzenie do druku 3D, modelowanie 3D,</w:t>
      </w:r>
    </w:p>
    <w:p w14:paraId="222E3C82" w14:textId="77777777" w:rsidR="005B35F7" w:rsidRDefault="005B35F7" w:rsidP="008C1E28">
      <w:pPr>
        <w:numPr>
          <w:ilvl w:val="0"/>
          <w:numId w:val="29"/>
        </w:numPr>
        <w:suppressAutoHyphens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Oprogramowanie do obsługi drukarek 3D,</w:t>
      </w:r>
    </w:p>
    <w:p w14:paraId="62D4063D" w14:textId="77777777" w:rsidR="005B35F7" w:rsidRDefault="005B35F7" w:rsidP="008C1E28">
      <w:pPr>
        <w:numPr>
          <w:ilvl w:val="0"/>
          <w:numId w:val="29"/>
        </w:numPr>
        <w:suppressAutoHyphens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Obsługa drukarki,</w:t>
      </w:r>
    </w:p>
    <w:p w14:paraId="7B004925" w14:textId="77777777" w:rsidR="005B35F7" w:rsidRDefault="005B35F7" w:rsidP="008C1E28">
      <w:pPr>
        <w:numPr>
          <w:ilvl w:val="0"/>
          <w:numId w:val="29"/>
        </w:numPr>
        <w:suppressAutoHyphens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Rozwiązywanie problemów,</w:t>
      </w:r>
    </w:p>
    <w:p w14:paraId="5502FB5D" w14:textId="77777777" w:rsidR="005B35F7" w:rsidRDefault="005B35F7" w:rsidP="008C1E28">
      <w:pPr>
        <w:numPr>
          <w:ilvl w:val="0"/>
          <w:numId w:val="29"/>
        </w:numPr>
        <w:suppressAutoHyphens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Serwis drukarki – czyszczenie, wymiana części i naprawa, konserwacja,</w:t>
      </w:r>
    </w:p>
    <w:p w14:paraId="6E72006A" w14:textId="77777777" w:rsidR="005B35F7" w:rsidRDefault="005B35F7" w:rsidP="008C1E28">
      <w:pPr>
        <w:numPr>
          <w:ilvl w:val="0"/>
          <w:numId w:val="29"/>
        </w:numPr>
        <w:suppressAutoHyphens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Modelowanie praktyczne, </w:t>
      </w:r>
    </w:p>
    <w:p w14:paraId="2686D659" w14:textId="77777777" w:rsidR="005B35F7" w:rsidRDefault="005B35F7" w:rsidP="008C1E28">
      <w:pPr>
        <w:numPr>
          <w:ilvl w:val="0"/>
          <w:numId w:val="29"/>
        </w:numPr>
        <w:suppressAutoHyphens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Inżynieria wsteczna,</w:t>
      </w:r>
    </w:p>
    <w:p w14:paraId="1DD9E748" w14:textId="77777777" w:rsidR="005B35F7" w:rsidRDefault="005B35F7" w:rsidP="008C1E28">
      <w:pPr>
        <w:numPr>
          <w:ilvl w:val="0"/>
          <w:numId w:val="29"/>
        </w:numPr>
        <w:suppressAutoHyphens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Budowa i zasady działania drukarek 3D w wybranych technologiach, </w:t>
      </w:r>
    </w:p>
    <w:p w14:paraId="4B8A6B8E" w14:textId="77777777" w:rsidR="005B35F7" w:rsidRDefault="005B35F7" w:rsidP="008C1E28">
      <w:pPr>
        <w:numPr>
          <w:ilvl w:val="0"/>
          <w:numId w:val="29"/>
        </w:numPr>
        <w:suppressAutoHyphens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Rodzaje materiałów stosowanych w druku 3D, ich właściwości i ograniczenia,</w:t>
      </w:r>
    </w:p>
    <w:p w14:paraId="184CFB7C" w14:textId="77777777" w:rsidR="005B35F7" w:rsidRDefault="005B35F7" w:rsidP="008C1E28">
      <w:pPr>
        <w:numPr>
          <w:ilvl w:val="0"/>
          <w:numId w:val="29"/>
        </w:numPr>
        <w:suppressAutoHyphens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Podstawowe zasady modelowania 3D i przygotowanie modeli do druku, </w:t>
      </w:r>
    </w:p>
    <w:p w14:paraId="5C586FCE" w14:textId="77777777" w:rsidR="005B35F7" w:rsidRDefault="005B35F7" w:rsidP="008C1E28">
      <w:pPr>
        <w:numPr>
          <w:ilvl w:val="0"/>
          <w:numId w:val="29"/>
        </w:numPr>
        <w:suppressAutoHyphens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Zasady BHP z drukarkami 3D oraz metody obróbki i konserwacji druku,</w:t>
      </w:r>
    </w:p>
    <w:p w14:paraId="47C60EAC" w14:textId="77777777" w:rsidR="005B35F7" w:rsidRDefault="005B35F7" w:rsidP="008C1E28">
      <w:pPr>
        <w:numPr>
          <w:ilvl w:val="0"/>
          <w:numId w:val="29"/>
        </w:numPr>
        <w:suppressAutoHyphens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Zastosowanie techniki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postprocessingu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usuwanie podpór, szlifo</w:t>
      </w:r>
      <w:r w:rsidR="0014245F">
        <w:rPr>
          <w:rFonts w:ascii="Times New Roman" w:eastAsia="Times New Roman" w:hAnsi="Times New Roman" w:cs="Times New Roman"/>
          <w:sz w:val="24"/>
          <w:szCs w:val="24"/>
        </w:rPr>
        <w:t>wa</w:t>
      </w:r>
      <w:r>
        <w:rPr>
          <w:rFonts w:ascii="Times New Roman" w:eastAsia="Times New Roman" w:hAnsi="Times New Roman" w:cs="Times New Roman"/>
          <w:sz w:val="24"/>
          <w:szCs w:val="24"/>
        </w:rPr>
        <w:t>nie, malow</w:t>
      </w:r>
      <w:r w:rsidR="0014245F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nie, wykańczanie druków,</w:t>
      </w:r>
    </w:p>
    <w:p w14:paraId="142DB859" w14:textId="77777777" w:rsidR="005B35F7" w:rsidRPr="00612D1D" w:rsidRDefault="005B35F7" w:rsidP="008C1E28">
      <w:pPr>
        <w:numPr>
          <w:ilvl w:val="0"/>
          <w:numId w:val="29"/>
        </w:numPr>
        <w:suppressAutoHyphens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Projektowanie i przygotowanie w programie 3D modelu do druku.</w:t>
      </w:r>
    </w:p>
    <w:p w14:paraId="3905FC55" w14:textId="77777777" w:rsidR="00444D98" w:rsidRPr="00612D1D" w:rsidRDefault="00444D98" w:rsidP="005C2DAD">
      <w:pPr>
        <w:pStyle w:val="Akapitzlist"/>
        <w:numPr>
          <w:ilvl w:val="0"/>
          <w:numId w:val="9"/>
        </w:numPr>
        <w:spacing w:before="100" w:beforeAutospacing="1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b/>
          <w:sz w:val="24"/>
          <w:szCs w:val="24"/>
        </w:rPr>
        <w:t>Miejsce realizacji:</w:t>
      </w:r>
    </w:p>
    <w:p w14:paraId="35AE2617" w14:textId="03A49F1C" w:rsidR="009A6639" w:rsidRPr="009A6639" w:rsidRDefault="009A6639" w:rsidP="005C2DAD">
      <w:pPr>
        <w:tabs>
          <w:tab w:val="left" w:pos="851"/>
        </w:tabs>
        <w:spacing w:line="36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A6639">
        <w:rPr>
          <w:rFonts w:ascii="Times New Roman" w:eastAsia="Calibri" w:hAnsi="Times New Roman"/>
          <w:sz w:val="24"/>
          <w:szCs w:val="24"/>
        </w:rPr>
        <w:t xml:space="preserve">Miejsce szkolenia teoretycznego i praktycznego zapewnia Wykonawca. Ze względu, iż uczestnikami szkolenia jest młodzież, szkolenie powinno odbywać się w miejscowości </w:t>
      </w:r>
      <w:r w:rsidR="0014245F">
        <w:rPr>
          <w:rFonts w:ascii="Times New Roman" w:eastAsia="Calibri" w:hAnsi="Times New Roman"/>
          <w:sz w:val="24"/>
          <w:szCs w:val="24"/>
        </w:rPr>
        <w:t>Biała Podlaska</w:t>
      </w:r>
      <w:r w:rsidRPr="009A6639">
        <w:rPr>
          <w:rFonts w:ascii="Times New Roman" w:eastAsia="Calibri" w:hAnsi="Times New Roman"/>
          <w:sz w:val="24"/>
          <w:szCs w:val="24"/>
        </w:rPr>
        <w:t xml:space="preserve"> lub maksymalnie 10 km od granic administracyjnych tej miejscowości. W przypadku organizacji zajęć w dalszej odległości (odległość wynikająca z trasy obliczonej dla transportu samochodowego przez serwis internetowy </w:t>
      </w:r>
      <w:hyperlink r:id="rId7" w:history="1">
        <w:r w:rsidRPr="009A6639">
          <w:rPr>
            <w:rFonts w:ascii="Times New Roman" w:eastAsia="Calibri" w:hAnsi="Times New Roman"/>
            <w:color w:val="0563C1"/>
            <w:sz w:val="24"/>
            <w:szCs w:val="24"/>
            <w:u w:val="single"/>
          </w:rPr>
          <w:t>www.maps.google.pl</w:t>
        </w:r>
      </w:hyperlink>
      <w:r w:rsidRPr="009A6639">
        <w:rPr>
          <w:rFonts w:ascii="Times New Roman" w:eastAsia="Calibri" w:hAnsi="Times New Roman"/>
          <w:sz w:val="24"/>
          <w:szCs w:val="24"/>
        </w:rPr>
        <w:t xml:space="preserve">) Wykonawca po uzgodnieniu </w:t>
      </w:r>
      <w:r w:rsidR="006F7E19">
        <w:rPr>
          <w:rFonts w:ascii="Times New Roman" w:eastAsia="Calibri" w:hAnsi="Times New Roman"/>
          <w:sz w:val="24"/>
          <w:szCs w:val="24"/>
        </w:rPr>
        <w:br/>
      </w:r>
      <w:r w:rsidRPr="009A6639">
        <w:rPr>
          <w:rFonts w:ascii="Times New Roman" w:eastAsia="Calibri" w:hAnsi="Times New Roman"/>
          <w:sz w:val="24"/>
          <w:szCs w:val="24"/>
        </w:rPr>
        <w:t xml:space="preserve">z lokalnym specjalistą ds. rozwoju zawodowego zobowiązany jest zorganizować i zapewnić każdorazowo dowóz w obie strony dla wszystkich uczestników szkolenia na własny koszt – </w:t>
      </w:r>
      <w:r w:rsidR="006F7E19">
        <w:rPr>
          <w:rFonts w:ascii="Times New Roman" w:eastAsia="Calibri" w:hAnsi="Times New Roman"/>
          <w:sz w:val="24"/>
          <w:szCs w:val="24"/>
        </w:rPr>
        <w:br/>
      </w:r>
      <w:r w:rsidRPr="009A6639">
        <w:rPr>
          <w:rFonts w:ascii="Times New Roman" w:eastAsia="Calibri" w:hAnsi="Times New Roman"/>
          <w:sz w:val="24"/>
          <w:szCs w:val="24"/>
        </w:rPr>
        <w:t>w ramach wynagrodzenia wynikającego z oferty.</w:t>
      </w:r>
    </w:p>
    <w:p w14:paraId="74F818B1" w14:textId="77777777" w:rsidR="009A6639" w:rsidRPr="009A6639" w:rsidRDefault="009A6639" w:rsidP="005C2DAD">
      <w:pPr>
        <w:spacing w:line="36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A6639">
        <w:rPr>
          <w:rFonts w:ascii="Times New Roman" w:eastAsia="Calibri" w:hAnsi="Times New Roman"/>
          <w:sz w:val="24"/>
          <w:szCs w:val="24"/>
        </w:rPr>
        <w:t xml:space="preserve">Wykonawca po zawarciu umowy z Zamawiającym poda Zamawiającemu dokładny adres lokalu/miejsca, w którym odbywać się będzie szkolenie, nie później niż na 3 dni przed rozpoczęciem szkolenia. </w:t>
      </w:r>
    </w:p>
    <w:p w14:paraId="6CD8446C" w14:textId="77777777" w:rsidR="009A6639" w:rsidRPr="009A6639" w:rsidRDefault="009A6639" w:rsidP="005C2DAD">
      <w:pPr>
        <w:spacing w:after="240" w:line="36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A6639">
        <w:rPr>
          <w:rFonts w:ascii="Times New Roman" w:eastAsia="Calibri" w:hAnsi="Times New Roman"/>
          <w:sz w:val="24"/>
          <w:szCs w:val="24"/>
        </w:rPr>
        <w:t xml:space="preserve">Lokale/miejsca prowadzenia zajęć praktycznych powinny być zgodne z przepisami BHP </w:t>
      </w:r>
      <w:r w:rsidRPr="009A6639">
        <w:rPr>
          <w:rFonts w:ascii="Times New Roman" w:eastAsia="Calibri" w:hAnsi="Times New Roman"/>
          <w:sz w:val="24"/>
          <w:szCs w:val="24"/>
        </w:rPr>
        <w:br/>
        <w:t>i Ppoż., oraz muszą zostać uzgodnione z Zamawiającym przed rozpoczęciem szkolenia.</w:t>
      </w:r>
    </w:p>
    <w:p w14:paraId="3FC5C278" w14:textId="77777777" w:rsidR="00444D98" w:rsidRPr="00612D1D" w:rsidRDefault="00444D98" w:rsidP="005C2DAD">
      <w:pPr>
        <w:pStyle w:val="Akapitzlist"/>
        <w:numPr>
          <w:ilvl w:val="0"/>
          <w:numId w:val="9"/>
        </w:numPr>
        <w:spacing w:line="36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612D1D">
        <w:rPr>
          <w:rFonts w:ascii="Times New Roman" w:hAnsi="Times New Roman"/>
          <w:b/>
          <w:sz w:val="24"/>
          <w:szCs w:val="24"/>
        </w:rPr>
        <w:t>Zamawiający wymaga aby Wykonawca dostarczył:</w:t>
      </w:r>
    </w:p>
    <w:p w14:paraId="20C24A57" w14:textId="77777777" w:rsidR="00444D98" w:rsidRPr="00612D1D" w:rsidRDefault="00444D98" w:rsidP="005C2DAD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Dzienne listy z poszczególnych grup, na których uczestnicy własnoręcznie pokwitowali odbiór</w:t>
      </w:r>
      <w:r w:rsidRPr="00612D1D">
        <w:rPr>
          <w:rFonts w:ascii="Times New Roman" w:hAnsi="Times New Roman"/>
          <w:b/>
          <w:sz w:val="24"/>
          <w:szCs w:val="24"/>
        </w:rPr>
        <w:t xml:space="preserve"> </w:t>
      </w:r>
      <w:r w:rsidRPr="00612D1D">
        <w:rPr>
          <w:rFonts w:ascii="Times New Roman" w:hAnsi="Times New Roman"/>
          <w:sz w:val="24"/>
          <w:szCs w:val="24"/>
        </w:rPr>
        <w:t>posiłków</w:t>
      </w:r>
      <w:r w:rsidR="00A2047A" w:rsidRPr="00612D1D">
        <w:rPr>
          <w:rFonts w:ascii="Times New Roman" w:hAnsi="Times New Roman"/>
          <w:sz w:val="24"/>
          <w:szCs w:val="24"/>
        </w:rPr>
        <w:t>,</w:t>
      </w:r>
      <w:r w:rsidRPr="00612D1D">
        <w:rPr>
          <w:rFonts w:ascii="Times New Roman" w:hAnsi="Times New Roman"/>
          <w:sz w:val="24"/>
          <w:szCs w:val="24"/>
        </w:rPr>
        <w:t xml:space="preserve"> </w:t>
      </w:r>
    </w:p>
    <w:p w14:paraId="58AAAFCA" w14:textId="77777777" w:rsidR="00444D98" w:rsidRPr="00612D1D" w:rsidRDefault="00444D98" w:rsidP="005C2DAD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Menu z poszczególnych dni</w:t>
      </w:r>
      <w:r w:rsidR="00A2047A" w:rsidRPr="00612D1D">
        <w:rPr>
          <w:rFonts w:ascii="Times New Roman" w:hAnsi="Times New Roman"/>
          <w:sz w:val="24"/>
          <w:szCs w:val="24"/>
        </w:rPr>
        <w:t>.</w:t>
      </w:r>
      <w:r w:rsidRPr="00612D1D">
        <w:rPr>
          <w:rFonts w:ascii="Times New Roman" w:hAnsi="Times New Roman"/>
          <w:sz w:val="24"/>
          <w:szCs w:val="24"/>
        </w:rPr>
        <w:t xml:space="preserve"> </w:t>
      </w:r>
    </w:p>
    <w:p w14:paraId="2726BD77" w14:textId="13A64898" w:rsidR="00444D98" w:rsidRDefault="00444D98" w:rsidP="005C2DAD">
      <w:pPr>
        <w:suppressAutoHyphens/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12D1D">
        <w:rPr>
          <w:rFonts w:ascii="Times New Roman" w:hAnsi="Times New Roman" w:cs="Times New Roman"/>
          <w:sz w:val="24"/>
          <w:szCs w:val="24"/>
          <w:lang w:eastAsia="ar-SA"/>
        </w:rPr>
        <w:t>Wykonawca w uzgodnie</w:t>
      </w:r>
      <w:r w:rsidR="00F51672" w:rsidRPr="00612D1D">
        <w:rPr>
          <w:rFonts w:ascii="Times New Roman" w:hAnsi="Times New Roman" w:cs="Times New Roman"/>
          <w:sz w:val="24"/>
          <w:szCs w:val="24"/>
          <w:lang w:eastAsia="ar-SA"/>
        </w:rPr>
        <w:t xml:space="preserve">niu z lokalnym specjalistą </w:t>
      </w:r>
      <w:r w:rsidR="00051F0A" w:rsidRPr="00612D1D">
        <w:rPr>
          <w:rFonts w:ascii="Times New Roman" w:hAnsi="Times New Roman" w:cs="Times New Roman"/>
          <w:sz w:val="24"/>
          <w:szCs w:val="24"/>
          <w:lang w:eastAsia="ar-SA"/>
        </w:rPr>
        <w:t>ds. rozwoju</w:t>
      </w:r>
      <w:r w:rsidRPr="00612D1D">
        <w:rPr>
          <w:rFonts w:ascii="Times New Roman" w:hAnsi="Times New Roman" w:cs="Times New Roman"/>
          <w:sz w:val="24"/>
          <w:szCs w:val="24"/>
          <w:lang w:eastAsia="ar-SA"/>
        </w:rPr>
        <w:t xml:space="preserve"> zawodowego będzie na bieżąco uzgadniać terminy i ilości posiłków</w:t>
      </w:r>
      <w:r w:rsidR="003C1365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14:paraId="6D3BB7AC" w14:textId="77777777" w:rsidR="003C1365" w:rsidRPr="00612D1D" w:rsidRDefault="003C1365" w:rsidP="005C2DAD">
      <w:pPr>
        <w:suppressAutoHyphens/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143F32FC" w14:textId="77777777" w:rsidR="00444D98" w:rsidRPr="00612D1D" w:rsidRDefault="00444D98" w:rsidP="005C2DAD">
      <w:pPr>
        <w:suppressAutoHyphens/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57939C3A" w14:textId="77777777" w:rsidR="00444D98" w:rsidRPr="00612D1D" w:rsidRDefault="00444D98" w:rsidP="005C2DAD">
      <w:pPr>
        <w:pStyle w:val="Akapitzlist"/>
        <w:numPr>
          <w:ilvl w:val="0"/>
          <w:numId w:val="9"/>
        </w:numPr>
        <w:spacing w:line="36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612D1D">
        <w:rPr>
          <w:rFonts w:ascii="Times New Roman" w:hAnsi="Times New Roman"/>
          <w:b/>
          <w:sz w:val="24"/>
          <w:szCs w:val="24"/>
        </w:rPr>
        <w:lastRenderedPageBreak/>
        <w:t>Warunki przeprowadzenia szkolenia:</w:t>
      </w:r>
    </w:p>
    <w:p w14:paraId="54DD3D21" w14:textId="77777777" w:rsidR="00444D98" w:rsidRPr="00612D1D" w:rsidRDefault="00444D98" w:rsidP="005C2DAD">
      <w:pPr>
        <w:pStyle w:val="Akapitzlist"/>
        <w:numPr>
          <w:ilvl w:val="1"/>
          <w:numId w:val="11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W ramach realizacji umowy Wykonawca zobowiązany jest do:</w:t>
      </w:r>
    </w:p>
    <w:p w14:paraId="0EBA03BE" w14:textId="77777777" w:rsidR="00444D98" w:rsidRPr="00612D1D" w:rsidRDefault="00444D98" w:rsidP="005C2DAD">
      <w:pPr>
        <w:pStyle w:val="Akapitzlist"/>
        <w:numPr>
          <w:ilvl w:val="2"/>
          <w:numId w:val="1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Prowadzenia dziennika szkolenia zawierającego:</w:t>
      </w:r>
    </w:p>
    <w:p w14:paraId="112E56FC" w14:textId="77777777" w:rsidR="00444D98" w:rsidRPr="00612D1D" w:rsidRDefault="00444D98" w:rsidP="005C2DAD">
      <w:pPr>
        <w:widowControl w:val="0"/>
        <w:numPr>
          <w:ilvl w:val="0"/>
          <w:numId w:val="13"/>
        </w:numPr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612D1D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listę obecności,</w:t>
      </w:r>
    </w:p>
    <w:p w14:paraId="39CBB58C" w14:textId="77777777" w:rsidR="00444D98" w:rsidRPr="00612D1D" w:rsidRDefault="00444D98" w:rsidP="005C2DAD">
      <w:pPr>
        <w:widowControl w:val="0"/>
        <w:numPr>
          <w:ilvl w:val="0"/>
          <w:numId w:val="13"/>
        </w:numPr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612D1D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wymiar godzin zajęć,</w:t>
      </w:r>
    </w:p>
    <w:p w14:paraId="570097F2" w14:textId="77777777" w:rsidR="00444D98" w:rsidRPr="00612D1D" w:rsidRDefault="00444D98" w:rsidP="005C2DAD">
      <w:pPr>
        <w:widowControl w:val="0"/>
        <w:numPr>
          <w:ilvl w:val="0"/>
          <w:numId w:val="13"/>
        </w:numPr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612D1D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tematykę zajęć.</w:t>
      </w:r>
    </w:p>
    <w:p w14:paraId="4CD201D2" w14:textId="77777777" w:rsidR="00444D98" w:rsidRPr="00612D1D" w:rsidRDefault="00444D98" w:rsidP="005C2DAD">
      <w:pPr>
        <w:pStyle w:val="Akapitzlist"/>
        <w:numPr>
          <w:ilvl w:val="2"/>
          <w:numId w:val="1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 xml:space="preserve">Zapewnienia niezbędnych materiałów szkoleniowych i dydaktycznych dla każdego uczestnika szkolenia, umożliwiających prawidłowe przygotowanie się do egzaminów końcowych tj. podręczniki, które obejmują tematykę szkolenia, notatniki, długopisy. Materiały szkoleniowe i dydaktyczne powinny być przekazane każdemu uczestnikowi szkolenia za pokwitowaniem przed rozpoczęciem zajęć i będą stanowiły </w:t>
      </w:r>
      <w:r w:rsidR="00D90657" w:rsidRPr="00612D1D">
        <w:rPr>
          <w:rFonts w:ascii="Times New Roman" w:hAnsi="Times New Roman"/>
          <w:sz w:val="24"/>
          <w:szCs w:val="24"/>
        </w:rPr>
        <w:br/>
      </w:r>
      <w:r w:rsidRPr="00612D1D">
        <w:rPr>
          <w:rFonts w:ascii="Times New Roman" w:hAnsi="Times New Roman"/>
          <w:sz w:val="24"/>
          <w:szCs w:val="24"/>
        </w:rPr>
        <w:t xml:space="preserve">po zakończeniu szkolenia własność uczestnika szkolenia. </w:t>
      </w:r>
    </w:p>
    <w:p w14:paraId="2F9CA623" w14:textId="6E0D5F7A" w:rsidR="00A2047A" w:rsidRPr="00612D1D" w:rsidRDefault="00A2047A" w:rsidP="005C2DAD">
      <w:pPr>
        <w:pStyle w:val="Akapitzlist"/>
        <w:numPr>
          <w:ilvl w:val="2"/>
          <w:numId w:val="1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Ubezpieczenia uczestników na czas szkolenia</w:t>
      </w:r>
      <w:r w:rsidR="00771700">
        <w:rPr>
          <w:rFonts w:ascii="Times New Roman" w:hAnsi="Times New Roman"/>
          <w:sz w:val="24"/>
          <w:szCs w:val="24"/>
        </w:rPr>
        <w:t xml:space="preserve"> oraz egzaminu</w:t>
      </w:r>
      <w:r w:rsidRPr="00612D1D">
        <w:rPr>
          <w:rFonts w:ascii="Times New Roman" w:hAnsi="Times New Roman"/>
          <w:sz w:val="24"/>
          <w:szCs w:val="24"/>
        </w:rPr>
        <w:t xml:space="preserve"> w ramach NNW.</w:t>
      </w:r>
    </w:p>
    <w:p w14:paraId="02C2C7E9" w14:textId="77777777" w:rsidR="00444D98" w:rsidRPr="00612D1D" w:rsidRDefault="00444D98" w:rsidP="005C2DAD">
      <w:pPr>
        <w:pStyle w:val="Akapitzlist"/>
        <w:numPr>
          <w:ilvl w:val="2"/>
          <w:numId w:val="1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 xml:space="preserve">Zapewnienia każdemu uczestnikowi szkolenia zawodowego wyżywienia, które powinno być przekazane każdemu uczestnikowi szkolenia za pokwitowaniem. </w:t>
      </w:r>
    </w:p>
    <w:p w14:paraId="057BD6EB" w14:textId="77777777" w:rsidR="00444D98" w:rsidRPr="00612D1D" w:rsidRDefault="00444D98" w:rsidP="005C2DAD">
      <w:pPr>
        <w:pStyle w:val="Akapitzlist"/>
        <w:numPr>
          <w:ilvl w:val="2"/>
          <w:numId w:val="1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 xml:space="preserve">Przeprowadzenia egzaminu wewnętrznego oraz wydania każdemu uczestnikowi, który uzyska wynik pozytywny, zaświadczenia o ukończeniu szkolenia wydanego </w:t>
      </w:r>
      <w:r w:rsidR="00D90657" w:rsidRPr="00612D1D">
        <w:rPr>
          <w:rFonts w:ascii="Times New Roman" w:hAnsi="Times New Roman"/>
          <w:sz w:val="24"/>
          <w:szCs w:val="24"/>
        </w:rPr>
        <w:br/>
      </w:r>
      <w:r w:rsidRPr="00612D1D">
        <w:rPr>
          <w:rFonts w:ascii="Times New Roman" w:hAnsi="Times New Roman"/>
          <w:sz w:val="24"/>
          <w:szCs w:val="24"/>
        </w:rPr>
        <w:t xml:space="preserve">na podstawie </w:t>
      </w:r>
      <w:r w:rsidRPr="00612D1D">
        <w:rPr>
          <w:rFonts w:ascii="Times New Roman" w:hAnsi="Times New Roman"/>
          <w:kern w:val="1"/>
          <w:sz w:val="24"/>
          <w:szCs w:val="24"/>
        </w:rPr>
        <w:t>Rozporządzenia MEN z dn. 6 października  2023r</w:t>
      </w:r>
      <w:r w:rsidR="00595468">
        <w:rPr>
          <w:rFonts w:ascii="Times New Roman" w:hAnsi="Times New Roman"/>
          <w:kern w:val="1"/>
          <w:sz w:val="24"/>
          <w:szCs w:val="24"/>
        </w:rPr>
        <w:t>.</w:t>
      </w:r>
      <w:r w:rsidRPr="00612D1D">
        <w:rPr>
          <w:rFonts w:ascii="Times New Roman" w:hAnsi="Times New Roman"/>
          <w:kern w:val="1"/>
          <w:sz w:val="24"/>
          <w:szCs w:val="24"/>
        </w:rPr>
        <w:t xml:space="preserve"> – w sprawie kształcenia ustawicznego w formach pozaszkolnych (Dz. U. z 2023r</w:t>
      </w:r>
      <w:r w:rsidR="00595468">
        <w:rPr>
          <w:rFonts w:ascii="Times New Roman" w:hAnsi="Times New Roman"/>
          <w:kern w:val="1"/>
          <w:sz w:val="24"/>
          <w:szCs w:val="24"/>
        </w:rPr>
        <w:t>.</w:t>
      </w:r>
      <w:r w:rsidRPr="00612D1D">
        <w:rPr>
          <w:rFonts w:ascii="Times New Roman" w:hAnsi="Times New Roman"/>
          <w:kern w:val="1"/>
          <w:sz w:val="24"/>
          <w:szCs w:val="24"/>
        </w:rPr>
        <w:t>, poz. 2175</w:t>
      </w:r>
      <w:r w:rsidR="00595468">
        <w:rPr>
          <w:rFonts w:ascii="Times New Roman" w:hAnsi="Times New Roman"/>
          <w:kern w:val="1"/>
          <w:sz w:val="24"/>
          <w:szCs w:val="24"/>
        </w:rPr>
        <w:t xml:space="preserve"> z </w:t>
      </w:r>
      <w:proofErr w:type="spellStart"/>
      <w:r w:rsidR="00595468">
        <w:rPr>
          <w:rFonts w:ascii="Times New Roman" w:hAnsi="Times New Roman"/>
          <w:kern w:val="1"/>
          <w:sz w:val="24"/>
          <w:szCs w:val="24"/>
        </w:rPr>
        <w:t>późn</w:t>
      </w:r>
      <w:proofErr w:type="spellEnd"/>
      <w:r w:rsidR="00595468">
        <w:rPr>
          <w:rFonts w:ascii="Times New Roman" w:hAnsi="Times New Roman"/>
          <w:kern w:val="1"/>
          <w:sz w:val="24"/>
          <w:szCs w:val="24"/>
        </w:rPr>
        <w:t>. zm.</w:t>
      </w:r>
      <w:r w:rsidRPr="00612D1D">
        <w:rPr>
          <w:rFonts w:ascii="Times New Roman" w:hAnsi="Times New Roman"/>
          <w:kern w:val="1"/>
          <w:sz w:val="24"/>
          <w:szCs w:val="24"/>
        </w:rPr>
        <w:t>),</w:t>
      </w:r>
      <w:r w:rsidRPr="00612D1D">
        <w:rPr>
          <w:rFonts w:ascii="Times New Roman" w:hAnsi="Times New Roman"/>
          <w:sz w:val="24"/>
          <w:szCs w:val="24"/>
        </w:rPr>
        <w:t xml:space="preserve"> które powinno zostać przekazane uczestnikowi za pokwitowaniem (kserokopię zaświadczenia o ukończeniu szkolenia potwierdzoną za zgodność z oryginałem i listę potwierdzającą odbiór zaświadczeń Wykonawca zobowiązany jest dostarczyć Zamawiającemu). </w:t>
      </w:r>
    </w:p>
    <w:p w14:paraId="7AF09B5C" w14:textId="77777777" w:rsidR="00444D98" w:rsidRPr="00612D1D" w:rsidRDefault="00444D98" w:rsidP="005C2DAD">
      <w:pPr>
        <w:pStyle w:val="Akapitzlist"/>
        <w:numPr>
          <w:ilvl w:val="2"/>
          <w:numId w:val="1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 xml:space="preserve">Wykonawca zobowiązany jest zagwarantować możliwość dokończenia kursu uczestnikowi, który z poważnych przyczyn musiał przerwać kurs na zaawansowanym jego etapie, kiedy zastąpienie go innym uczestnikiem nie było już możliwe. Wykonawca w takim przypadku zapewni również uczestnikowi dodatkowy termin egzaminu </w:t>
      </w:r>
      <w:r w:rsidR="00D90657" w:rsidRPr="00612D1D">
        <w:rPr>
          <w:rFonts w:ascii="Times New Roman" w:hAnsi="Times New Roman"/>
          <w:sz w:val="24"/>
          <w:szCs w:val="24"/>
        </w:rPr>
        <w:br/>
      </w:r>
      <w:r w:rsidRPr="00612D1D">
        <w:rPr>
          <w:rFonts w:ascii="Times New Roman" w:hAnsi="Times New Roman"/>
          <w:kern w:val="1"/>
          <w:sz w:val="24"/>
          <w:szCs w:val="24"/>
        </w:rPr>
        <w:t>w okresie obowiązywania umowy dotyczącej realizacji przedmiotu zamówienia.</w:t>
      </w:r>
      <w:r w:rsidRPr="00612D1D">
        <w:rPr>
          <w:rFonts w:ascii="Times New Roman" w:hAnsi="Times New Roman"/>
          <w:sz w:val="24"/>
          <w:szCs w:val="24"/>
        </w:rPr>
        <w:t xml:space="preserve"> </w:t>
      </w:r>
    </w:p>
    <w:p w14:paraId="7B850CC6" w14:textId="77777777" w:rsidR="00444D98" w:rsidRPr="00612D1D" w:rsidRDefault="00444D98" w:rsidP="005C2DAD">
      <w:pPr>
        <w:pStyle w:val="Akapitzlist"/>
        <w:numPr>
          <w:ilvl w:val="2"/>
          <w:numId w:val="1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 xml:space="preserve">Bieżącego informowania na piśmie Zamawiającego o przypadkach nieobecności uczestników na zajęciach oraz o rezygnacji z uczestnictwa w zajęciach – pod rygorem odmowy zapłaty przez Zamawiającego za prowadzenie zajęć z tymi osobami. </w:t>
      </w:r>
    </w:p>
    <w:p w14:paraId="3A47FC4B" w14:textId="77777777" w:rsidR="00444D98" w:rsidRPr="00612D1D" w:rsidRDefault="00444D98" w:rsidP="005C2DAD">
      <w:pPr>
        <w:pStyle w:val="Akapitzlist"/>
        <w:numPr>
          <w:ilvl w:val="2"/>
          <w:numId w:val="1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Dokumentowania realizacji przedmiotu zamówienia przez Wykonawcę poprzez:</w:t>
      </w:r>
    </w:p>
    <w:p w14:paraId="76A6A687" w14:textId="0BF726CA" w:rsidR="00444D98" w:rsidRPr="00612D1D" w:rsidRDefault="00444D98" w:rsidP="008C1E28">
      <w:pPr>
        <w:widowControl w:val="0"/>
        <w:numPr>
          <w:ilvl w:val="0"/>
          <w:numId w:val="15"/>
        </w:numPr>
        <w:tabs>
          <w:tab w:val="clear" w:pos="0"/>
          <w:tab w:val="num" w:pos="348"/>
        </w:tabs>
        <w:suppressAutoHyphens/>
        <w:spacing w:line="360" w:lineRule="auto"/>
        <w:ind w:left="1068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612D1D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prowadzenie dzienników zajęć, o którym mowa w pkt. </w:t>
      </w:r>
      <w:r w:rsidR="00A2047A" w:rsidRPr="00612D1D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6.</w:t>
      </w:r>
      <w:r w:rsidR="004C2A40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1.1</w:t>
      </w:r>
    </w:p>
    <w:p w14:paraId="724F8EB6" w14:textId="77777777" w:rsidR="00444D98" w:rsidRPr="00612D1D" w:rsidRDefault="00444D98" w:rsidP="008C1E28">
      <w:pPr>
        <w:widowControl w:val="0"/>
        <w:numPr>
          <w:ilvl w:val="0"/>
          <w:numId w:val="15"/>
        </w:numPr>
        <w:tabs>
          <w:tab w:val="clear" w:pos="0"/>
          <w:tab w:val="num" w:pos="348"/>
        </w:tabs>
        <w:suppressAutoHyphens/>
        <w:spacing w:line="360" w:lineRule="auto"/>
        <w:ind w:left="1068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612D1D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lastRenderedPageBreak/>
        <w:t>list odbioru materiałów dydaktycznych,</w:t>
      </w:r>
    </w:p>
    <w:p w14:paraId="61B0046E" w14:textId="77777777" w:rsidR="00444D98" w:rsidRPr="00612D1D" w:rsidRDefault="00444D98" w:rsidP="008C1E28">
      <w:pPr>
        <w:widowControl w:val="0"/>
        <w:numPr>
          <w:ilvl w:val="0"/>
          <w:numId w:val="15"/>
        </w:numPr>
        <w:tabs>
          <w:tab w:val="clear" w:pos="0"/>
          <w:tab w:val="num" w:pos="348"/>
        </w:tabs>
        <w:suppressAutoHyphens/>
        <w:spacing w:line="360" w:lineRule="auto"/>
        <w:ind w:left="1068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612D1D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list potwierdzających odbiór wyżywienia </w:t>
      </w:r>
    </w:p>
    <w:p w14:paraId="38A6E094" w14:textId="77777777" w:rsidR="00444D98" w:rsidRPr="00612D1D" w:rsidRDefault="00444D98" w:rsidP="008C1E28">
      <w:pPr>
        <w:widowControl w:val="0"/>
        <w:numPr>
          <w:ilvl w:val="0"/>
          <w:numId w:val="15"/>
        </w:numPr>
        <w:tabs>
          <w:tab w:val="clear" w:pos="0"/>
          <w:tab w:val="num" w:pos="348"/>
        </w:tabs>
        <w:suppressAutoHyphens/>
        <w:spacing w:line="360" w:lineRule="auto"/>
        <w:ind w:left="1068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612D1D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arkusza oceny organizacji i realizacji zajęć szkoleniowych,</w:t>
      </w:r>
    </w:p>
    <w:p w14:paraId="750267D4" w14:textId="77777777" w:rsidR="00444D98" w:rsidRPr="00612D1D" w:rsidRDefault="00444D98" w:rsidP="008C1E28">
      <w:pPr>
        <w:widowControl w:val="0"/>
        <w:numPr>
          <w:ilvl w:val="0"/>
          <w:numId w:val="15"/>
        </w:numPr>
        <w:tabs>
          <w:tab w:val="clear" w:pos="0"/>
          <w:tab w:val="num" w:pos="348"/>
        </w:tabs>
        <w:suppressAutoHyphens/>
        <w:spacing w:line="360" w:lineRule="auto"/>
        <w:ind w:left="1068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612D1D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raportu końcowego z przeprowadzonych zajęć dla każdego uczestnika/grupy,</w:t>
      </w:r>
    </w:p>
    <w:p w14:paraId="399D5E7B" w14:textId="77777777" w:rsidR="00771700" w:rsidRDefault="00444D98" w:rsidP="00771700">
      <w:pPr>
        <w:widowControl w:val="0"/>
        <w:numPr>
          <w:ilvl w:val="0"/>
          <w:numId w:val="15"/>
        </w:numPr>
        <w:tabs>
          <w:tab w:val="clear" w:pos="0"/>
          <w:tab w:val="num" w:pos="348"/>
        </w:tabs>
        <w:suppressAutoHyphens/>
        <w:spacing w:line="360" w:lineRule="auto"/>
        <w:ind w:left="1068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612D1D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list uczestników dopuszczonych do egzaminów wewnętrznych.</w:t>
      </w:r>
    </w:p>
    <w:p w14:paraId="19AD9253" w14:textId="3851DDEC" w:rsidR="00444D98" w:rsidRPr="00771700" w:rsidRDefault="00444D98" w:rsidP="00771700">
      <w:pPr>
        <w:pStyle w:val="Akapitzlist"/>
        <w:numPr>
          <w:ilvl w:val="2"/>
          <w:numId w:val="11"/>
        </w:numPr>
        <w:spacing w:line="360" w:lineRule="auto"/>
        <w:jc w:val="both"/>
        <w:rPr>
          <w:rFonts w:ascii="Times New Roman" w:hAnsi="Times New Roman"/>
          <w:kern w:val="2"/>
          <w:sz w:val="24"/>
          <w:szCs w:val="24"/>
        </w:rPr>
      </w:pPr>
      <w:r w:rsidRPr="00771700">
        <w:rPr>
          <w:rFonts w:ascii="Times New Roman" w:hAnsi="Times New Roman"/>
          <w:kern w:val="2"/>
          <w:sz w:val="24"/>
          <w:szCs w:val="24"/>
        </w:rPr>
        <w:t xml:space="preserve">Dostarczenia Zamawiającemu wraz z fakturą/rachunkiem oryginałów dokumentów wymienionych w punkcie </w:t>
      </w:r>
      <w:r w:rsidR="00A2047A" w:rsidRPr="00771700">
        <w:rPr>
          <w:rFonts w:ascii="Times New Roman" w:hAnsi="Times New Roman"/>
          <w:kern w:val="2"/>
          <w:sz w:val="24"/>
          <w:szCs w:val="24"/>
        </w:rPr>
        <w:t>6.</w:t>
      </w:r>
      <w:r w:rsidRPr="00771700">
        <w:rPr>
          <w:rFonts w:ascii="Times New Roman" w:hAnsi="Times New Roman"/>
          <w:kern w:val="2"/>
          <w:sz w:val="24"/>
          <w:szCs w:val="24"/>
        </w:rPr>
        <w:t>1.</w:t>
      </w:r>
      <w:r w:rsidR="004C2A40">
        <w:rPr>
          <w:rFonts w:ascii="Times New Roman" w:hAnsi="Times New Roman"/>
          <w:kern w:val="2"/>
          <w:sz w:val="24"/>
          <w:szCs w:val="24"/>
        </w:rPr>
        <w:t>8</w:t>
      </w:r>
      <w:r w:rsidRPr="00771700">
        <w:rPr>
          <w:rFonts w:ascii="Times New Roman" w:hAnsi="Times New Roman"/>
          <w:kern w:val="2"/>
          <w:sz w:val="24"/>
          <w:szCs w:val="24"/>
        </w:rPr>
        <w:t>.</w:t>
      </w:r>
    </w:p>
    <w:p w14:paraId="32D32A2F" w14:textId="77777777" w:rsidR="00444D98" w:rsidRPr="00612D1D" w:rsidRDefault="00444D98" w:rsidP="00771700">
      <w:pPr>
        <w:pStyle w:val="Akapitzlist"/>
        <w:numPr>
          <w:ilvl w:val="2"/>
          <w:numId w:val="11"/>
        </w:numPr>
        <w:spacing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 xml:space="preserve">Prowadzenia rejestru wydanych dokumentów. </w:t>
      </w:r>
    </w:p>
    <w:p w14:paraId="6A06111B" w14:textId="77777777" w:rsidR="00444D98" w:rsidRPr="00612D1D" w:rsidRDefault="00444D98" w:rsidP="005C2DAD">
      <w:pPr>
        <w:pStyle w:val="Akapitzlist"/>
        <w:numPr>
          <w:ilvl w:val="2"/>
          <w:numId w:val="1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 xml:space="preserve">Umożliwienia Zamawiającemu oraz upoważnionym osobom przeprowadzania kontroli szkolenia. </w:t>
      </w:r>
    </w:p>
    <w:p w14:paraId="05CB3651" w14:textId="77777777" w:rsidR="00444D98" w:rsidRPr="00612D1D" w:rsidRDefault="0006477E" w:rsidP="005C2DAD">
      <w:pPr>
        <w:pStyle w:val="Akapitzlist"/>
        <w:numPr>
          <w:ilvl w:val="2"/>
          <w:numId w:val="1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kern w:val="1"/>
          <w:sz w:val="24"/>
          <w:szCs w:val="24"/>
        </w:rPr>
        <w:t>Wystawienia i dostarczenia Zamawiającemu faktury/rachunku w terminie 7 dni od dnia zakończenia realizacji szkolenia</w:t>
      </w:r>
      <w:r w:rsidR="00444D98" w:rsidRPr="00612D1D">
        <w:rPr>
          <w:rFonts w:ascii="Times New Roman" w:hAnsi="Times New Roman"/>
          <w:sz w:val="24"/>
          <w:szCs w:val="24"/>
        </w:rPr>
        <w:t>.</w:t>
      </w:r>
    </w:p>
    <w:p w14:paraId="5FEF7E6A" w14:textId="77777777" w:rsidR="00444D98" w:rsidRPr="00612D1D" w:rsidRDefault="0006477E" w:rsidP="005C2DAD">
      <w:pPr>
        <w:pStyle w:val="Akapitzlist"/>
        <w:numPr>
          <w:ilvl w:val="1"/>
          <w:numId w:val="11"/>
        </w:numPr>
        <w:spacing w:line="36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612D1D">
        <w:rPr>
          <w:rFonts w:ascii="Times New Roman" w:hAnsi="Times New Roman"/>
          <w:b/>
          <w:kern w:val="1"/>
          <w:sz w:val="24"/>
          <w:szCs w:val="24"/>
        </w:rPr>
        <w:t>Zapłata za szkolenie dokonana zostanie w ciągu 30 dni, na podstawie prawidłowo wystawionej faktury VAT (lub rachunku) i dostarczonej w terminie 7 dni od dnia zakończenia realizacji zadania oraz na podstawie dołączonej listy obecności osób biorących udział w szkoleniu i po zdaniu i weryfikacji wszystkich wymaganych dokumentów i protokołu odbioru usługi:</w:t>
      </w:r>
    </w:p>
    <w:p w14:paraId="01D1A32B" w14:textId="5661347B" w:rsidR="00444D98" w:rsidRPr="00612D1D" w:rsidRDefault="00444D98" w:rsidP="005C2DAD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 xml:space="preserve">wymienionych w </w:t>
      </w:r>
      <w:r w:rsidR="00A2047A" w:rsidRPr="00612D1D">
        <w:rPr>
          <w:rFonts w:ascii="Times New Roman" w:hAnsi="Times New Roman"/>
          <w:sz w:val="24"/>
          <w:szCs w:val="24"/>
        </w:rPr>
        <w:t>pkt. 6.</w:t>
      </w:r>
      <w:r w:rsidRPr="00612D1D">
        <w:rPr>
          <w:rFonts w:ascii="Times New Roman" w:hAnsi="Times New Roman"/>
          <w:sz w:val="24"/>
          <w:szCs w:val="24"/>
        </w:rPr>
        <w:t>1.</w:t>
      </w:r>
      <w:r w:rsidR="00CC16ED">
        <w:rPr>
          <w:rFonts w:ascii="Times New Roman" w:hAnsi="Times New Roman"/>
          <w:sz w:val="24"/>
          <w:szCs w:val="24"/>
        </w:rPr>
        <w:t>8</w:t>
      </w:r>
      <w:bookmarkStart w:id="1" w:name="_GoBack"/>
      <w:bookmarkEnd w:id="1"/>
      <w:r w:rsidR="0006477E" w:rsidRPr="00612D1D">
        <w:rPr>
          <w:rFonts w:ascii="Times New Roman" w:hAnsi="Times New Roman"/>
          <w:sz w:val="24"/>
          <w:szCs w:val="24"/>
        </w:rPr>
        <w:t>,</w:t>
      </w:r>
      <w:r w:rsidRPr="00612D1D">
        <w:rPr>
          <w:rFonts w:ascii="Times New Roman" w:hAnsi="Times New Roman"/>
          <w:sz w:val="24"/>
          <w:szCs w:val="24"/>
        </w:rPr>
        <w:t xml:space="preserve"> </w:t>
      </w:r>
    </w:p>
    <w:p w14:paraId="626D695B" w14:textId="4FFC7461" w:rsidR="00444D98" w:rsidRPr="00612D1D" w:rsidRDefault="00444D98" w:rsidP="005C2DAD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kserokopi</w:t>
      </w:r>
      <w:r w:rsidR="00771700">
        <w:rPr>
          <w:rFonts w:ascii="Times New Roman" w:hAnsi="Times New Roman"/>
          <w:sz w:val="24"/>
          <w:szCs w:val="24"/>
        </w:rPr>
        <w:t>i</w:t>
      </w:r>
      <w:r w:rsidRPr="00612D1D">
        <w:rPr>
          <w:rFonts w:ascii="Times New Roman" w:hAnsi="Times New Roman"/>
          <w:sz w:val="24"/>
          <w:szCs w:val="24"/>
        </w:rPr>
        <w:t xml:space="preserve"> świadectw potwierdzających</w:t>
      </w:r>
      <w:r w:rsidR="00771700">
        <w:rPr>
          <w:rFonts w:ascii="Times New Roman" w:hAnsi="Times New Roman"/>
          <w:sz w:val="24"/>
          <w:szCs w:val="24"/>
        </w:rPr>
        <w:t xml:space="preserve"> zakończenie szkolenia</w:t>
      </w:r>
      <w:r w:rsidRPr="00612D1D">
        <w:rPr>
          <w:rFonts w:ascii="Times New Roman" w:hAnsi="Times New Roman"/>
          <w:sz w:val="24"/>
          <w:szCs w:val="24"/>
        </w:rPr>
        <w:t xml:space="preserve">, </w:t>
      </w:r>
    </w:p>
    <w:p w14:paraId="1A6FC5DE" w14:textId="69D24A1B" w:rsidR="00A2047A" w:rsidRPr="00612D1D" w:rsidRDefault="00444D98" w:rsidP="005C2DAD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kserokopi</w:t>
      </w:r>
      <w:r w:rsidR="00771700">
        <w:rPr>
          <w:rFonts w:ascii="Times New Roman" w:hAnsi="Times New Roman"/>
          <w:sz w:val="24"/>
          <w:szCs w:val="24"/>
        </w:rPr>
        <w:t>i</w:t>
      </w:r>
      <w:r w:rsidRPr="00612D1D">
        <w:rPr>
          <w:rFonts w:ascii="Times New Roman" w:hAnsi="Times New Roman"/>
          <w:sz w:val="24"/>
          <w:szCs w:val="24"/>
        </w:rPr>
        <w:t xml:space="preserve"> dokumentów potwierdzających zdanie egzaminu</w:t>
      </w:r>
      <w:r w:rsidR="00A2047A" w:rsidRPr="00612D1D">
        <w:rPr>
          <w:rFonts w:ascii="Times New Roman" w:hAnsi="Times New Roman"/>
          <w:sz w:val="24"/>
          <w:szCs w:val="24"/>
        </w:rPr>
        <w:t>.</w:t>
      </w:r>
    </w:p>
    <w:p w14:paraId="4D069F27" w14:textId="182776D3" w:rsidR="00A2047A" w:rsidRPr="00612D1D" w:rsidRDefault="00444D98" w:rsidP="005C2DAD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2D1D">
        <w:rPr>
          <w:rFonts w:ascii="Times New Roman" w:hAnsi="Times New Roman" w:cs="Times New Roman"/>
          <w:sz w:val="24"/>
          <w:szCs w:val="24"/>
        </w:rPr>
        <w:t xml:space="preserve">W przypadku, gdy Zamawiający z przyczyn od niego niezależnych skieruje mniej osób, Zamawiający obniży wynagrodzenie Wykonawcy proporcjonalnie do zmniejszonej liczby uczestników szkolenia. W przypadku rezygnacji uczestnika ze szkolenia przed jego zakończeniem - Zamawiający pokrywa koszt szkolenia tego uczestnika proporcjonalnie do przebytych przez niego osobogodzin szkolenia oraz poniesionych, uzasadnionych i udokumentowanych nakładów w postaci: materiałów </w:t>
      </w:r>
      <w:r w:rsidR="00771700">
        <w:rPr>
          <w:rFonts w:ascii="Times New Roman" w:hAnsi="Times New Roman" w:cs="Times New Roman"/>
          <w:sz w:val="24"/>
          <w:szCs w:val="24"/>
        </w:rPr>
        <w:t>dydaktycznych</w:t>
      </w:r>
      <w:r w:rsidR="00C45EF9" w:rsidRPr="00612D1D">
        <w:rPr>
          <w:rFonts w:ascii="Times New Roman" w:hAnsi="Times New Roman" w:cs="Times New Roman"/>
          <w:sz w:val="24"/>
          <w:szCs w:val="24"/>
        </w:rPr>
        <w:t>, wyżywienia i ubezpieczenia.</w:t>
      </w:r>
    </w:p>
    <w:p w14:paraId="12147C47" w14:textId="77777777" w:rsidR="00A2047A" w:rsidRPr="00612D1D" w:rsidRDefault="00444D98" w:rsidP="005C2DAD">
      <w:pPr>
        <w:pStyle w:val="Akapitzlist"/>
        <w:numPr>
          <w:ilvl w:val="0"/>
          <w:numId w:val="11"/>
        </w:numPr>
        <w:spacing w:line="36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612D1D">
        <w:rPr>
          <w:rFonts w:ascii="Times New Roman" w:hAnsi="Times New Roman"/>
          <w:b/>
          <w:sz w:val="24"/>
          <w:szCs w:val="24"/>
        </w:rPr>
        <w:t>Warunki jakościowe:</w:t>
      </w:r>
    </w:p>
    <w:p w14:paraId="36F072DB" w14:textId="77777777" w:rsidR="00444D98" w:rsidRPr="00612D1D" w:rsidRDefault="00444D98" w:rsidP="005C2DAD">
      <w:pPr>
        <w:pStyle w:val="Bezodstpw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2D1D">
        <w:rPr>
          <w:rFonts w:ascii="Times New Roman" w:hAnsi="Times New Roman" w:cs="Times New Roman"/>
          <w:sz w:val="24"/>
          <w:szCs w:val="24"/>
        </w:rPr>
        <w:t>Wykonawca po przeprowadzeniu egzaminu wewnętrznego wyda certyfikaty ukończenia kursu w języku polskim i w języku angielskim,</w:t>
      </w:r>
    </w:p>
    <w:p w14:paraId="417304D7" w14:textId="77777777" w:rsidR="00444D98" w:rsidRPr="00612D1D" w:rsidRDefault="00444D98" w:rsidP="005C2DAD">
      <w:pPr>
        <w:pStyle w:val="Bezodstpw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kern w:val="1"/>
          <w:sz w:val="24"/>
          <w:szCs w:val="24"/>
        </w:rPr>
      </w:pPr>
      <w:r w:rsidRPr="00612D1D">
        <w:rPr>
          <w:rFonts w:ascii="Times New Roman" w:hAnsi="Times New Roman" w:cs="Times New Roman"/>
          <w:kern w:val="1"/>
          <w:sz w:val="24"/>
          <w:szCs w:val="24"/>
        </w:rPr>
        <w:t>Wykonawca zorganizuje drugie podejście do egzaminu w przypadku nie zdania egzaminu przez uczestnika szkolenia za pierwszym razem.</w:t>
      </w:r>
    </w:p>
    <w:p w14:paraId="748D784E" w14:textId="77777777" w:rsidR="00444D98" w:rsidRPr="00612D1D" w:rsidRDefault="00444D98" w:rsidP="005C2DAD">
      <w:pPr>
        <w:pStyle w:val="Bezodstpw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kern w:val="1"/>
          <w:sz w:val="24"/>
          <w:szCs w:val="24"/>
        </w:rPr>
      </w:pPr>
      <w:r w:rsidRPr="00612D1D">
        <w:rPr>
          <w:rFonts w:ascii="Times New Roman" w:hAnsi="Times New Roman" w:cs="Times New Roman"/>
          <w:kern w:val="1"/>
          <w:sz w:val="24"/>
          <w:szCs w:val="24"/>
        </w:rPr>
        <w:t>Wykonawca na każdym etapie realizacji szkolenia zapewni uczestnikom konsultacje</w:t>
      </w:r>
      <w:r w:rsidR="00C45EF9" w:rsidRPr="00612D1D">
        <w:rPr>
          <w:rFonts w:ascii="Times New Roman" w:hAnsi="Times New Roman" w:cs="Times New Roman"/>
          <w:kern w:val="1"/>
          <w:sz w:val="24"/>
          <w:szCs w:val="24"/>
        </w:rPr>
        <w:t>,</w:t>
      </w:r>
      <w:r w:rsidRPr="00612D1D">
        <w:rPr>
          <w:rFonts w:ascii="Times New Roman" w:hAnsi="Times New Roman" w:cs="Times New Roman"/>
          <w:kern w:val="1"/>
          <w:sz w:val="24"/>
          <w:szCs w:val="24"/>
        </w:rPr>
        <w:t xml:space="preserve"> </w:t>
      </w:r>
      <w:r w:rsidR="00D90657" w:rsidRPr="00612D1D">
        <w:rPr>
          <w:rFonts w:ascii="Times New Roman" w:hAnsi="Times New Roman" w:cs="Times New Roman"/>
          <w:kern w:val="1"/>
          <w:sz w:val="24"/>
          <w:szCs w:val="24"/>
        </w:rPr>
        <w:br/>
      </w:r>
      <w:r w:rsidRPr="00612D1D">
        <w:rPr>
          <w:rFonts w:ascii="Times New Roman" w:hAnsi="Times New Roman" w:cs="Times New Roman"/>
          <w:kern w:val="1"/>
          <w:sz w:val="24"/>
          <w:szCs w:val="24"/>
        </w:rPr>
        <w:t xml:space="preserve">w ramach których uczestnicy będą mogli uzyskać wyjaśnienia zagadnień, które są dla </w:t>
      </w:r>
      <w:r w:rsidRPr="00612D1D">
        <w:rPr>
          <w:rFonts w:ascii="Times New Roman" w:hAnsi="Times New Roman" w:cs="Times New Roman"/>
          <w:kern w:val="1"/>
          <w:sz w:val="24"/>
          <w:szCs w:val="24"/>
        </w:rPr>
        <w:lastRenderedPageBreak/>
        <w:t xml:space="preserve">nich niezrozumiałe. W tym  celu umożliwi uczestnikom wysłanie drogą mailową </w:t>
      </w:r>
      <w:r w:rsidR="00D90657" w:rsidRPr="00612D1D">
        <w:rPr>
          <w:rFonts w:ascii="Times New Roman" w:hAnsi="Times New Roman" w:cs="Times New Roman"/>
          <w:kern w:val="1"/>
          <w:sz w:val="24"/>
          <w:szCs w:val="24"/>
        </w:rPr>
        <w:br/>
      </w:r>
      <w:r w:rsidRPr="00612D1D">
        <w:rPr>
          <w:rFonts w:ascii="Times New Roman" w:hAnsi="Times New Roman" w:cs="Times New Roman"/>
          <w:kern w:val="1"/>
          <w:sz w:val="24"/>
          <w:szCs w:val="24"/>
        </w:rPr>
        <w:t>zagadnień, które później omówi z nimi podczas spotkania na szkoleniu.</w:t>
      </w:r>
    </w:p>
    <w:p w14:paraId="724D3E1F" w14:textId="77777777" w:rsidR="00444D98" w:rsidRPr="00612D1D" w:rsidRDefault="00444D98" w:rsidP="005C2DAD">
      <w:pPr>
        <w:pStyle w:val="Bezodstpw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2D1D">
        <w:rPr>
          <w:rFonts w:ascii="Times New Roman" w:hAnsi="Times New Roman" w:cs="Times New Roman"/>
          <w:sz w:val="24"/>
          <w:szCs w:val="24"/>
        </w:rPr>
        <w:t>Wykonawca zapewni uczestnikom dobrej jakości podręczniki z zapytaniami egzaminacyjnymi, których data wydania nie będzie starsza niż 2023 rok.</w:t>
      </w:r>
    </w:p>
    <w:p w14:paraId="13CAE480" w14:textId="77777777" w:rsidR="00444D98" w:rsidRPr="00612D1D" w:rsidRDefault="00444D98" w:rsidP="005C2DAD">
      <w:pPr>
        <w:pStyle w:val="Akapitzlist"/>
        <w:numPr>
          <w:ilvl w:val="0"/>
          <w:numId w:val="11"/>
        </w:numPr>
        <w:spacing w:before="240" w:line="36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612D1D">
        <w:rPr>
          <w:rFonts w:ascii="Times New Roman" w:hAnsi="Times New Roman"/>
          <w:b/>
          <w:sz w:val="24"/>
          <w:szCs w:val="24"/>
        </w:rPr>
        <w:t>Kalkulacja kosztów szkolenia:</w:t>
      </w:r>
    </w:p>
    <w:p w14:paraId="69ACC9FB" w14:textId="77777777" w:rsidR="00444D98" w:rsidRPr="00612D1D" w:rsidRDefault="00444D98" w:rsidP="005C2DAD">
      <w:pPr>
        <w:suppressAutoHyphens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2D1D">
        <w:rPr>
          <w:rFonts w:ascii="Times New Roman" w:hAnsi="Times New Roman" w:cs="Times New Roman"/>
          <w:sz w:val="24"/>
          <w:szCs w:val="24"/>
        </w:rPr>
        <w:t>Zamawiający wymaga, aby Wykonawca w swojej ofercie cenowej uwzględnił wszystkie koszty związane z organizacją i przeprowadzeniem szkolenia zawodowego, a w szczególności:</w:t>
      </w:r>
    </w:p>
    <w:p w14:paraId="24CD86F7" w14:textId="77777777" w:rsidR="00444D98" w:rsidRPr="00612D1D" w:rsidRDefault="00444D98" w:rsidP="005C2DAD">
      <w:pPr>
        <w:pStyle w:val="Akapitzlist"/>
        <w:numPr>
          <w:ilvl w:val="0"/>
          <w:numId w:val="20"/>
        </w:numPr>
        <w:spacing w:line="360" w:lineRule="auto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612D1D">
        <w:rPr>
          <w:rFonts w:ascii="Times New Roman" w:hAnsi="Times New Roman"/>
          <w:kern w:val="1"/>
          <w:sz w:val="24"/>
          <w:szCs w:val="24"/>
        </w:rPr>
        <w:t xml:space="preserve">koszty związane z zapewnieniem kadry szkoleniowej </w:t>
      </w:r>
      <w:r w:rsidRPr="00612D1D">
        <w:rPr>
          <w:rFonts w:ascii="Times New Roman" w:hAnsi="Times New Roman"/>
          <w:sz w:val="24"/>
          <w:szCs w:val="24"/>
        </w:rPr>
        <w:t>(w tym koszty ew. dodatkowych konsultacji)</w:t>
      </w:r>
      <w:r w:rsidRPr="00612D1D">
        <w:rPr>
          <w:rFonts w:ascii="Times New Roman" w:hAnsi="Times New Roman"/>
          <w:kern w:val="1"/>
          <w:sz w:val="24"/>
          <w:szCs w:val="24"/>
        </w:rPr>
        <w:t>,</w:t>
      </w:r>
    </w:p>
    <w:p w14:paraId="7BBF70F7" w14:textId="77777777" w:rsidR="00444D98" w:rsidRPr="00612D1D" w:rsidRDefault="00444D98" w:rsidP="005C2DAD">
      <w:pPr>
        <w:pStyle w:val="Akapitzlist"/>
        <w:numPr>
          <w:ilvl w:val="0"/>
          <w:numId w:val="20"/>
        </w:numPr>
        <w:spacing w:line="360" w:lineRule="auto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612D1D">
        <w:rPr>
          <w:rFonts w:ascii="Times New Roman" w:hAnsi="Times New Roman"/>
          <w:kern w:val="1"/>
          <w:sz w:val="24"/>
          <w:szCs w:val="24"/>
        </w:rPr>
        <w:t>koszty materiałów szkoleniowych i dydaktycznych,</w:t>
      </w:r>
    </w:p>
    <w:p w14:paraId="7A5DBF9E" w14:textId="77777777" w:rsidR="00444D98" w:rsidRPr="00612D1D" w:rsidRDefault="00444D98" w:rsidP="005C2DAD">
      <w:pPr>
        <w:pStyle w:val="Akapitzlist"/>
        <w:numPr>
          <w:ilvl w:val="0"/>
          <w:numId w:val="20"/>
        </w:numPr>
        <w:spacing w:line="360" w:lineRule="auto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612D1D">
        <w:rPr>
          <w:rFonts w:ascii="Times New Roman" w:hAnsi="Times New Roman"/>
          <w:kern w:val="1"/>
          <w:sz w:val="24"/>
          <w:szCs w:val="24"/>
        </w:rPr>
        <w:t xml:space="preserve">koszt przeprowadzenia zajęć praktycznych, w tym koszty wynajęcia </w:t>
      </w:r>
      <w:proofErr w:type="spellStart"/>
      <w:r w:rsidRPr="00612D1D">
        <w:rPr>
          <w:rFonts w:ascii="Times New Roman" w:hAnsi="Times New Roman"/>
          <w:kern w:val="1"/>
          <w:sz w:val="24"/>
          <w:szCs w:val="24"/>
        </w:rPr>
        <w:t>sal</w:t>
      </w:r>
      <w:proofErr w:type="spellEnd"/>
      <w:r w:rsidRPr="00612D1D">
        <w:rPr>
          <w:rFonts w:ascii="Times New Roman" w:hAnsi="Times New Roman"/>
          <w:kern w:val="1"/>
          <w:sz w:val="24"/>
          <w:szCs w:val="24"/>
        </w:rPr>
        <w:t xml:space="preserve">/miejsc </w:t>
      </w:r>
      <w:r w:rsidRPr="00612D1D">
        <w:rPr>
          <w:rFonts w:ascii="Times New Roman" w:hAnsi="Times New Roman"/>
          <w:kern w:val="1"/>
          <w:sz w:val="24"/>
          <w:szCs w:val="24"/>
        </w:rPr>
        <w:br/>
        <w:t xml:space="preserve">na szkolenie praktyczne, </w:t>
      </w:r>
    </w:p>
    <w:p w14:paraId="347AAD6B" w14:textId="1D8F4808" w:rsidR="00444D98" w:rsidRPr="00612D1D" w:rsidRDefault="00444D98" w:rsidP="005C2DAD">
      <w:pPr>
        <w:pStyle w:val="Akapitzlist"/>
        <w:numPr>
          <w:ilvl w:val="0"/>
          <w:numId w:val="20"/>
        </w:numPr>
        <w:spacing w:line="360" w:lineRule="auto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612D1D">
        <w:rPr>
          <w:rFonts w:ascii="Times New Roman" w:hAnsi="Times New Roman"/>
          <w:kern w:val="1"/>
          <w:sz w:val="24"/>
          <w:szCs w:val="24"/>
        </w:rPr>
        <w:t>koszt ubezpieczenia NNW na czas szkolenia</w:t>
      </w:r>
      <w:r w:rsidR="00074598">
        <w:rPr>
          <w:rFonts w:ascii="Times New Roman" w:hAnsi="Times New Roman"/>
          <w:kern w:val="1"/>
          <w:sz w:val="24"/>
          <w:szCs w:val="24"/>
        </w:rPr>
        <w:t xml:space="preserve"> oraz egzaminu</w:t>
      </w:r>
      <w:r w:rsidRPr="00612D1D">
        <w:rPr>
          <w:rFonts w:ascii="Times New Roman" w:hAnsi="Times New Roman"/>
          <w:kern w:val="1"/>
          <w:sz w:val="24"/>
          <w:szCs w:val="24"/>
        </w:rPr>
        <w:t>,</w:t>
      </w:r>
    </w:p>
    <w:p w14:paraId="615BA0BC" w14:textId="77777777" w:rsidR="00444D98" w:rsidRPr="00612D1D" w:rsidRDefault="00444D98" w:rsidP="005C2DAD">
      <w:pPr>
        <w:pStyle w:val="Akapitzlist"/>
        <w:numPr>
          <w:ilvl w:val="0"/>
          <w:numId w:val="20"/>
        </w:numPr>
        <w:spacing w:line="360" w:lineRule="auto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612D1D">
        <w:rPr>
          <w:rFonts w:ascii="Times New Roman" w:hAnsi="Times New Roman"/>
          <w:kern w:val="1"/>
          <w:sz w:val="24"/>
          <w:szCs w:val="24"/>
        </w:rPr>
        <w:t>koszt wyżywienia uczestników szkolenia,</w:t>
      </w:r>
    </w:p>
    <w:p w14:paraId="13323559" w14:textId="77777777" w:rsidR="00444D98" w:rsidRPr="00612D1D" w:rsidRDefault="00444D98" w:rsidP="005C2DAD">
      <w:pPr>
        <w:pStyle w:val="Akapitzlist"/>
        <w:numPr>
          <w:ilvl w:val="0"/>
          <w:numId w:val="20"/>
        </w:numPr>
        <w:spacing w:line="360" w:lineRule="auto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612D1D">
        <w:rPr>
          <w:rFonts w:ascii="Times New Roman" w:hAnsi="Times New Roman"/>
          <w:kern w:val="1"/>
          <w:sz w:val="24"/>
          <w:szCs w:val="24"/>
        </w:rPr>
        <w:t>wszelkie opłaty, podatki,</w:t>
      </w:r>
    </w:p>
    <w:p w14:paraId="08356423" w14:textId="77777777" w:rsidR="00444D98" w:rsidRPr="00612D1D" w:rsidRDefault="00444D98" w:rsidP="005C2DAD">
      <w:pPr>
        <w:pStyle w:val="Akapitzlist"/>
        <w:numPr>
          <w:ilvl w:val="0"/>
          <w:numId w:val="21"/>
        </w:numPr>
        <w:spacing w:line="360" w:lineRule="auto"/>
        <w:contextualSpacing/>
        <w:jc w:val="both"/>
        <w:rPr>
          <w:rFonts w:ascii="Times New Roman" w:hAnsi="Times New Roman"/>
          <w:kern w:val="2"/>
          <w:sz w:val="24"/>
          <w:szCs w:val="24"/>
        </w:rPr>
      </w:pPr>
      <w:r w:rsidRPr="00612D1D">
        <w:rPr>
          <w:rFonts w:ascii="Times New Roman" w:hAnsi="Times New Roman"/>
          <w:kern w:val="2"/>
          <w:sz w:val="24"/>
          <w:szCs w:val="24"/>
        </w:rPr>
        <w:t xml:space="preserve">koszty przeprowadzenia egzaminu wewnętrznego oraz wydania zaświadczenia </w:t>
      </w:r>
      <w:r w:rsidR="00D90657" w:rsidRPr="00612D1D">
        <w:rPr>
          <w:rFonts w:ascii="Times New Roman" w:hAnsi="Times New Roman"/>
          <w:kern w:val="2"/>
          <w:sz w:val="24"/>
          <w:szCs w:val="24"/>
        </w:rPr>
        <w:br/>
      </w:r>
      <w:r w:rsidRPr="00612D1D">
        <w:rPr>
          <w:rFonts w:ascii="Times New Roman" w:hAnsi="Times New Roman"/>
          <w:kern w:val="2"/>
          <w:sz w:val="24"/>
          <w:szCs w:val="24"/>
        </w:rPr>
        <w:t xml:space="preserve">o ukończeniu szkolenia, zgodnie z Rozporządzeniem </w:t>
      </w:r>
      <w:r w:rsidRPr="00612D1D">
        <w:rPr>
          <w:rFonts w:ascii="Times New Roman" w:hAnsi="Times New Roman"/>
          <w:kern w:val="1"/>
          <w:sz w:val="24"/>
          <w:szCs w:val="24"/>
        </w:rPr>
        <w:t>MEN z dn.</w:t>
      </w:r>
      <w:r w:rsidR="00595468">
        <w:rPr>
          <w:rFonts w:ascii="Times New Roman" w:hAnsi="Times New Roman"/>
          <w:kern w:val="1"/>
          <w:sz w:val="24"/>
          <w:szCs w:val="24"/>
        </w:rPr>
        <w:t xml:space="preserve"> 6 października  2023r. </w:t>
      </w:r>
      <w:r w:rsidRPr="00612D1D">
        <w:rPr>
          <w:rFonts w:ascii="Times New Roman" w:hAnsi="Times New Roman"/>
          <w:kern w:val="1"/>
          <w:sz w:val="24"/>
          <w:szCs w:val="24"/>
        </w:rPr>
        <w:t>– w sprawie kształcenia ustawicznego w formach pozaszkolnych (Dz. U. z 2023r</w:t>
      </w:r>
      <w:r w:rsidR="00595468">
        <w:rPr>
          <w:rFonts w:ascii="Times New Roman" w:hAnsi="Times New Roman"/>
          <w:kern w:val="1"/>
          <w:sz w:val="24"/>
          <w:szCs w:val="24"/>
        </w:rPr>
        <w:t>.</w:t>
      </w:r>
      <w:r w:rsidRPr="00612D1D">
        <w:rPr>
          <w:rFonts w:ascii="Times New Roman" w:hAnsi="Times New Roman"/>
          <w:kern w:val="1"/>
          <w:sz w:val="24"/>
          <w:szCs w:val="24"/>
        </w:rPr>
        <w:t>, poz. 2175</w:t>
      </w:r>
      <w:r w:rsidR="00595468">
        <w:rPr>
          <w:rFonts w:ascii="Times New Roman" w:hAnsi="Times New Roman"/>
          <w:kern w:val="1"/>
          <w:sz w:val="24"/>
          <w:szCs w:val="24"/>
        </w:rPr>
        <w:t xml:space="preserve"> z </w:t>
      </w:r>
      <w:proofErr w:type="spellStart"/>
      <w:r w:rsidR="00595468">
        <w:rPr>
          <w:rFonts w:ascii="Times New Roman" w:hAnsi="Times New Roman"/>
          <w:kern w:val="1"/>
          <w:sz w:val="24"/>
          <w:szCs w:val="24"/>
        </w:rPr>
        <w:t>późn</w:t>
      </w:r>
      <w:proofErr w:type="spellEnd"/>
      <w:r w:rsidR="00595468">
        <w:rPr>
          <w:rFonts w:ascii="Times New Roman" w:hAnsi="Times New Roman"/>
          <w:kern w:val="1"/>
          <w:sz w:val="24"/>
          <w:szCs w:val="24"/>
        </w:rPr>
        <w:t>. zm.</w:t>
      </w:r>
      <w:r w:rsidRPr="00612D1D">
        <w:rPr>
          <w:rFonts w:ascii="Times New Roman" w:hAnsi="Times New Roman"/>
          <w:kern w:val="1"/>
          <w:sz w:val="24"/>
          <w:szCs w:val="24"/>
        </w:rPr>
        <w:t>),</w:t>
      </w:r>
      <w:r w:rsidRPr="00612D1D">
        <w:rPr>
          <w:rFonts w:ascii="Times New Roman" w:hAnsi="Times New Roman"/>
          <w:kern w:val="2"/>
          <w:sz w:val="24"/>
          <w:szCs w:val="24"/>
        </w:rPr>
        <w:t xml:space="preserve"> dla każdego uczestnika szkolenia, stwierdzającego ukończenie szkolenia i nabycie umiejętności,</w:t>
      </w:r>
    </w:p>
    <w:p w14:paraId="034F4D2A" w14:textId="77777777" w:rsidR="00444D98" w:rsidRPr="00612D1D" w:rsidRDefault="00444D98" w:rsidP="005C2DAD">
      <w:pPr>
        <w:pStyle w:val="Akapitzlist"/>
        <w:numPr>
          <w:ilvl w:val="0"/>
          <w:numId w:val="21"/>
        </w:num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kern w:val="2"/>
          <w:sz w:val="24"/>
          <w:szCs w:val="24"/>
        </w:rPr>
        <w:t>koszt dojazdów uczestników na szkolenie w przypadku gdy zapewnione przez Wykonawcę miejsce/lokal znajdować się będzie poza grani</w:t>
      </w:r>
      <w:r w:rsidR="00A2047A" w:rsidRPr="00612D1D">
        <w:rPr>
          <w:rFonts w:ascii="Times New Roman" w:hAnsi="Times New Roman"/>
          <w:kern w:val="2"/>
          <w:sz w:val="24"/>
          <w:szCs w:val="24"/>
        </w:rPr>
        <w:t xml:space="preserve">cami administracyjnymi miasta, </w:t>
      </w:r>
      <w:r w:rsidRPr="00612D1D">
        <w:rPr>
          <w:rFonts w:ascii="Times New Roman" w:hAnsi="Times New Roman"/>
          <w:kern w:val="2"/>
          <w:sz w:val="24"/>
          <w:szCs w:val="24"/>
        </w:rPr>
        <w:t xml:space="preserve">w </w:t>
      </w:r>
      <w:r w:rsidR="00CA5481" w:rsidRPr="00612D1D">
        <w:rPr>
          <w:rFonts w:ascii="Times New Roman" w:hAnsi="Times New Roman"/>
          <w:kern w:val="2"/>
          <w:sz w:val="24"/>
          <w:szCs w:val="24"/>
        </w:rPr>
        <w:t>którym odbywać się ma szkolenie.</w:t>
      </w:r>
    </w:p>
    <w:p w14:paraId="144FEB73" w14:textId="77777777" w:rsidR="00587645" w:rsidRPr="00612D1D" w:rsidRDefault="00587645" w:rsidP="005C2DAD">
      <w:pPr>
        <w:pStyle w:val="Akapitzlist"/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59084E2E" w14:textId="77777777" w:rsidR="00444D98" w:rsidRPr="00612D1D" w:rsidRDefault="00444D98" w:rsidP="005C2DAD">
      <w:pPr>
        <w:pStyle w:val="Akapitzlist"/>
        <w:numPr>
          <w:ilvl w:val="0"/>
          <w:numId w:val="11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b/>
          <w:sz w:val="24"/>
          <w:szCs w:val="24"/>
        </w:rPr>
        <w:t>Uczestnicy szkolenia:</w:t>
      </w:r>
    </w:p>
    <w:p w14:paraId="2EAC1C6B" w14:textId="77777777" w:rsidR="00444D98" w:rsidRPr="00612D1D" w:rsidRDefault="00444D98" w:rsidP="005C2DAD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Młodzież w wieku 1</w:t>
      </w:r>
      <w:r w:rsidR="0014245F">
        <w:rPr>
          <w:rFonts w:ascii="Times New Roman" w:hAnsi="Times New Roman"/>
          <w:sz w:val="24"/>
          <w:szCs w:val="24"/>
        </w:rPr>
        <w:t>7</w:t>
      </w:r>
      <w:r w:rsidRPr="00612D1D">
        <w:rPr>
          <w:rFonts w:ascii="Times New Roman" w:hAnsi="Times New Roman"/>
          <w:sz w:val="24"/>
          <w:szCs w:val="24"/>
        </w:rPr>
        <w:t xml:space="preserve"> – </w:t>
      </w:r>
      <w:r w:rsidR="0014245F">
        <w:rPr>
          <w:rFonts w:ascii="Times New Roman" w:hAnsi="Times New Roman"/>
          <w:sz w:val="24"/>
          <w:szCs w:val="24"/>
        </w:rPr>
        <w:t>30</w:t>
      </w:r>
      <w:r w:rsidRPr="00612D1D">
        <w:rPr>
          <w:rFonts w:ascii="Times New Roman" w:hAnsi="Times New Roman"/>
          <w:sz w:val="24"/>
          <w:szCs w:val="24"/>
        </w:rPr>
        <w:t xml:space="preserve"> lat.</w:t>
      </w:r>
    </w:p>
    <w:p w14:paraId="1BCB0951" w14:textId="6E2E8B3B" w:rsidR="00444D98" w:rsidRDefault="00444D98" w:rsidP="005C2DAD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Wykazy uczestników (listy imienne) zost</w:t>
      </w:r>
      <w:r w:rsidR="00A20EBA">
        <w:rPr>
          <w:rFonts w:ascii="Times New Roman" w:hAnsi="Times New Roman"/>
          <w:sz w:val="24"/>
          <w:szCs w:val="24"/>
        </w:rPr>
        <w:t>aną Wykonawcy przekazane przez</w:t>
      </w:r>
      <w:r w:rsidRPr="00612D1D">
        <w:rPr>
          <w:rFonts w:ascii="Times New Roman" w:hAnsi="Times New Roman"/>
          <w:sz w:val="24"/>
          <w:szCs w:val="24"/>
        </w:rPr>
        <w:t xml:space="preserve"> specjalistę ds. rozwoju zawodowego</w:t>
      </w:r>
      <w:r w:rsidR="00D20CBD" w:rsidRPr="00612D1D">
        <w:rPr>
          <w:rFonts w:ascii="Times New Roman" w:hAnsi="Times New Roman"/>
          <w:sz w:val="24"/>
          <w:szCs w:val="24"/>
        </w:rPr>
        <w:t xml:space="preserve"> CEiPM OHP w</w:t>
      </w:r>
      <w:r w:rsidR="0014245F">
        <w:rPr>
          <w:rFonts w:ascii="Times New Roman" w:hAnsi="Times New Roman"/>
          <w:sz w:val="24"/>
          <w:szCs w:val="24"/>
        </w:rPr>
        <w:t xml:space="preserve"> Białej Podlaskiej</w:t>
      </w:r>
      <w:r w:rsidRPr="00612D1D">
        <w:rPr>
          <w:rFonts w:ascii="Times New Roman" w:hAnsi="Times New Roman"/>
          <w:sz w:val="24"/>
          <w:szCs w:val="24"/>
        </w:rPr>
        <w:t>.</w:t>
      </w:r>
    </w:p>
    <w:p w14:paraId="0AA04974" w14:textId="6A6BBDC9" w:rsidR="00E25269" w:rsidRDefault="00E25269" w:rsidP="00E25269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425CB27E" w14:textId="77777777" w:rsidR="00E25269" w:rsidRPr="00E25269" w:rsidRDefault="00E25269" w:rsidP="00E25269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0ABCCF64" w14:textId="77777777" w:rsidR="008D577B" w:rsidRDefault="008D577B" w:rsidP="008D577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1BAFA6" w14:textId="25168151" w:rsidR="00444D98" w:rsidRPr="008D577B" w:rsidRDefault="00444D98" w:rsidP="008D577B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b/>
          <w:kern w:val="1"/>
          <w:sz w:val="24"/>
          <w:szCs w:val="24"/>
        </w:rPr>
      </w:pPr>
      <w:r w:rsidRPr="008D577B">
        <w:rPr>
          <w:rFonts w:ascii="Times New Roman" w:hAnsi="Times New Roman"/>
          <w:b/>
          <w:kern w:val="1"/>
          <w:sz w:val="24"/>
          <w:szCs w:val="24"/>
        </w:rPr>
        <w:t>Wykonawca, w ramach realizacji szkolenia, zobowiązany jest zapewnić wszystkim uczestnikom szkolenia wyżywienie:</w:t>
      </w:r>
    </w:p>
    <w:p w14:paraId="3F2E268E" w14:textId="77777777" w:rsidR="00444D98" w:rsidRPr="00612D1D" w:rsidRDefault="00444D98" w:rsidP="005C2DAD">
      <w:pPr>
        <w:pStyle w:val="Akapitzlist"/>
        <w:spacing w:line="360" w:lineRule="auto"/>
        <w:ind w:left="0"/>
        <w:jc w:val="both"/>
        <w:rPr>
          <w:rFonts w:ascii="Times New Roman" w:hAnsi="Times New Roman"/>
          <w:kern w:val="1"/>
          <w:sz w:val="24"/>
          <w:szCs w:val="24"/>
        </w:rPr>
      </w:pP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lastRenderedPageBreak/>
        <w:t xml:space="preserve">Przygotowanie i dostarczenie w opakowaniach jednorazowych </w:t>
      </w:r>
      <w:r w:rsidRPr="00612D1D">
        <w:rPr>
          <w:rFonts w:ascii="Times New Roman" w:hAnsi="Times New Roman"/>
          <w:kern w:val="1"/>
          <w:sz w:val="24"/>
          <w:szCs w:val="24"/>
        </w:rPr>
        <w:t>gorącego posiłku obiadowego dwudaniowego składającego się z:</w:t>
      </w:r>
    </w:p>
    <w:p w14:paraId="6889F8B7" w14:textId="77777777" w:rsidR="00444D98" w:rsidRPr="00612D1D" w:rsidRDefault="00444D98" w:rsidP="005C2DAD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>zupy (porcja nie mniejsza niż 400 ml),</w:t>
      </w:r>
    </w:p>
    <w:p w14:paraId="10176A3D" w14:textId="77777777" w:rsidR="00444D98" w:rsidRPr="00612D1D" w:rsidRDefault="00444D98" w:rsidP="005C2DAD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>drugie danie składające się z:</w:t>
      </w:r>
    </w:p>
    <w:p w14:paraId="6D534CE5" w14:textId="77777777" w:rsidR="00444D98" w:rsidRPr="00612D1D" w:rsidRDefault="00444D98" w:rsidP="005C2DAD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>pierogów z nadzieniem 8-10 szt.,</w:t>
      </w:r>
    </w:p>
    <w:p w14:paraId="2FB9E9E0" w14:textId="77777777" w:rsidR="00444D98" w:rsidRPr="00612D1D" w:rsidRDefault="00444D98" w:rsidP="005C2DAD">
      <w:pPr>
        <w:pStyle w:val="Akapitzlist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>lub</w:t>
      </w:r>
    </w:p>
    <w:p w14:paraId="0A4DF372" w14:textId="77777777" w:rsidR="00444D98" w:rsidRPr="00612D1D" w:rsidRDefault="00444D98" w:rsidP="005C2DAD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>naleśników z nadzieniem 2 - 3 szt.,</w:t>
      </w:r>
    </w:p>
    <w:p w14:paraId="6B811150" w14:textId="77777777" w:rsidR="00444D98" w:rsidRPr="00612D1D" w:rsidRDefault="00444D98" w:rsidP="005C2DAD">
      <w:pPr>
        <w:pStyle w:val="Akapitzlist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>lub</w:t>
      </w:r>
    </w:p>
    <w:p w14:paraId="51820D0B" w14:textId="77777777" w:rsidR="00444D98" w:rsidRPr="00612D1D" w:rsidRDefault="00A2047A" w:rsidP="005C2DAD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>s</w:t>
      </w:r>
      <w:r w:rsidR="00444D98" w:rsidRPr="00612D1D">
        <w:rPr>
          <w:rFonts w:ascii="Times New Roman" w:hAnsi="Times New Roman"/>
          <w:color w:val="000000"/>
          <w:kern w:val="1"/>
          <w:sz w:val="24"/>
          <w:szCs w:val="24"/>
        </w:rPr>
        <w:t>paghetti z mięsem,</w:t>
      </w:r>
    </w:p>
    <w:p w14:paraId="053B36E4" w14:textId="77777777" w:rsidR="00444D98" w:rsidRPr="00612D1D" w:rsidRDefault="00444D98" w:rsidP="005C2DAD">
      <w:pPr>
        <w:pStyle w:val="Akapitzlist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>lub</w:t>
      </w:r>
    </w:p>
    <w:p w14:paraId="4BB57EC7" w14:textId="77777777" w:rsidR="00444D98" w:rsidRPr="00612D1D" w:rsidRDefault="00444D98" w:rsidP="005C2DAD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 xml:space="preserve">frytki/ziemniaki/ryż/kasza (o wadze nie mniejszej niż 200 g. dostarczane </w:t>
      </w: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br/>
        <w:t>naprzemiennie), porcja mięsa lub ryby, np. kotlet schabow</w:t>
      </w:r>
      <w:r w:rsidR="00A2047A" w:rsidRPr="00612D1D">
        <w:rPr>
          <w:rFonts w:ascii="Times New Roman" w:hAnsi="Times New Roman"/>
          <w:color w:val="000000"/>
          <w:kern w:val="1"/>
          <w:sz w:val="24"/>
          <w:szCs w:val="24"/>
        </w:rPr>
        <w:t xml:space="preserve">y/udka z kurczaka lub karkówka </w:t>
      </w: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>w sosie/kotlet mielony (o wadze nie mniejszej niż 200 g. dostarczane naprzemiennie), surówki (o wadze nie mniejszej niż 200g. dostarczane naprzemiennie).</w:t>
      </w:r>
    </w:p>
    <w:p w14:paraId="0CCD69BE" w14:textId="77777777" w:rsidR="00444D98" w:rsidRPr="00612D1D" w:rsidRDefault="00444D98" w:rsidP="005C2DAD">
      <w:pPr>
        <w:suppressAutoHyphens/>
        <w:spacing w:line="36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612D1D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Należy zadbać o zróżnicowane menu składające się z posiłków dostarczających podstawowe wartości odżywcze o wadze nie mniejszej niż 1100 gram i wartości odżywczej minimum 1100 kilokalorii.</w:t>
      </w:r>
    </w:p>
    <w:p w14:paraId="3F5E6282" w14:textId="77777777" w:rsidR="00444D98" w:rsidRPr="00612D1D" w:rsidRDefault="00444D98" w:rsidP="005C2DAD">
      <w:pPr>
        <w:pStyle w:val="Akapitzlist"/>
        <w:numPr>
          <w:ilvl w:val="0"/>
          <w:numId w:val="24"/>
        </w:numPr>
        <w:spacing w:line="360" w:lineRule="auto"/>
        <w:ind w:left="284" w:hanging="284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>napój (kompot, sok lub wod</w:t>
      </w:r>
      <w:r w:rsidR="00A2047A" w:rsidRPr="00612D1D">
        <w:rPr>
          <w:rFonts w:ascii="Times New Roman" w:hAnsi="Times New Roman"/>
          <w:color w:val="000000"/>
          <w:kern w:val="1"/>
          <w:sz w:val="24"/>
          <w:szCs w:val="24"/>
        </w:rPr>
        <w:t>a mineralna 1 litr</w:t>
      </w: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 xml:space="preserve"> dostarczane naprzemiennie),</w:t>
      </w:r>
    </w:p>
    <w:p w14:paraId="22F5EFD1" w14:textId="77777777" w:rsidR="00444D98" w:rsidRPr="00612D1D" w:rsidRDefault="00444D98" w:rsidP="005C2DAD">
      <w:pPr>
        <w:pStyle w:val="Akapitzlist"/>
        <w:numPr>
          <w:ilvl w:val="0"/>
          <w:numId w:val="24"/>
        </w:numPr>
        <w:spacing w:line="360" w:lineRule="auto"/>
        <w:ind w:left="284" w:hanging="284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>posiłki dostarczane będą na każdy dzień szkolenia, dla każdego uczestnika szkoleń.</w:t>
      </w:r>
    </w:p>
    <w:p w14:paraId="4FFDEF8E" w14:textId="77777777" w:rsidR="00444D98" w:rsidRPr="00612D1D" w:rsidRDefault="00444D98" w:rsidP="005C2DAD">
      <w:pPr>
        <w:suppressAutoHyphens/>
        <w:spacing w:line="36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612D1D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Niedopuszczalne jest dostarczanie uczestnikom wyżywienia w formie niezdrowych przekąsek (ciastka, chipsy, napoje gazowane).</w:t>
      </w:r>
    </w:p>
    <w:p w14:paraId="5BDBF120" w14:textId="3C7106AC" w:rsidR="00444D98" w:rsidRPr="00612D1D" w:rsidRDefault="00444D98" w:rsidP="005C2DAD">
      <w:pPr>
        <w:pStyle w:val="Akapitzlist"/>
        <w:spacing w:line="360" w:lineRule="auto"/>
        <w:ind w:left="0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 xml:space="preserve">W razie konieczności organizacji zajęć praktycznych poza miejscowością </w:t>
      </w:r>
      <w:r w:rsidR="004B7EFE">
        <w:rPr>
          <w:rFonts w:ascii="Times New Roman" w:hAnsi="Times New Roman"/>
          <w:color w:val="000000"/>
          <w:kern w:val="1"/>
          <w:sz w:val="24"/>
          <w:szCs w:val="24"/>
        </w:rPr>
        <w:t>Biała Podlaska</w:t>
      </w: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 xml:space="preserve"> – wykonawca przygotuje posiłki w formie suchego prowiantu, w skład którego powinny wchodzić:</w:t>
      </w:r>
    </w:p>
    <w:p w14:paraId="1FBE50F6" w14:textId="77777777" w:rsidR="00444D98" w:rsidRPr="00612D1D" w:rsidRDefault="00444D98" w:rsidP="005C2DAD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 xml:space="preserve">bułki o wadze nie mniejszej niż 90g każda,  jedna z mięsem pieczonym, </w:t>
      </w: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br/>
        <w:t>np. schab, karkówka, druga z wędliną (szynką lub kiełbasą) - o wadze nie mniejszej niż 20g. każde, ewentualnie zamiennie z serem żółtym o wadze nie mniejszej niż 25g.</w:t>
      </w:r>
    </w:p>
    <w:p w14:paraId="6334BC44" w14:textId="77777777" w:rsidR="00444D98" w:rsidRPr="00612D1D" w:rsidRDefault="00444D98" w:rsidP="005C2DAD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 xml:space="preserve">dodatki: sałata, pomidor, ogórek, rzodkiewka (dwa rodzaje dodatków </w:t>
      </w: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br/>
        <w:t>naprzemiennie)</w:t>
      </w:r>
    </w:p>
    <w:p w14:paraId="792760CE" w14:textId="77777777" w:rsidR="00444D98" w:rsidRPr="00612D1D" w:rsidRDefault="00444D98" w:rsidP="005C2DAD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 xml:space="preserve">napój co najmniej </w:t>
      </w:r>
      <w:r w:rsidR="00A2047A" w:rsidRPr="00612D1D">
        <w:rPr>
          <w:rFonts w:ascii="Times New Roman" w:hAnsi="Times New Roman"/>
          <w:color w:val="000000"/>
          <w:kern w:val="1"/>
          <w:sz w:val="24"/>
          <w:szCs w:val="24"/>
        </w:rPr>
        <w:t>1 litr</w:t>
      </w: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>: woda mineralna, sok (dostarczane naprzemiennie)</w:t>
      </w:r>
    </w:p>
    <w:p w14:paraId="76B9B273" w14:textId="77777777" w:rsidR="00444D98" w:rsidRPr="00612D1D" w:rsidRDefault="00444D98" w:rsidP="005C2DAD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>owoc: jabłko lub gruszka lub banan (dostarczane naprzemiennie)</w:t>
      </w:r>
    </w:p>
    <w:p w14:paraId="4CFFCA1B" w14:textId="77777777" w:rsidR="00444D98" w:rsidRPr="00612D1D" w:rsidRDefault="00444D98" w:rsidP="005C2DAD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>ciastko typu batonik waflowy o wadze nie mniejszej niż 50g.</w:t>
      </w:r>
    </w:p>
    <w:p w14:paraId="0BF9500B" w14:textId="77777777" w:rsidR="00444D98" w:rsidRPr="00612D1D" w:rsidRDefault="00444D98" w:rsidP="005C2DAD">
      <w:pPr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14:paraId="76806E7D" w14:textId="77777777" w:rsidR="00444D98" w:rsidRPr="00612D1D" w:rsidRDefault="00444D98" w:rsidP="005C2DAD">
      <w:pPr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612D1D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lastRenderedPageBreak/>
        <w:t xml:space="preserve">Suchy prowiant winien być odpowiednio zapakowany i podany w reklamówce każdemu uczestnikowi. Odbiór suchego prowiantu zostanie ustalony z lokalnymi specjalistami </w:t>
      </w:r>
      <w:r w:rsidRPr="00612D1D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  <w:t>ds. rozwoju zawodowego.</w:t>
      </w:r>
    </w:p>
    <w:p w14:paraId="381BAFF7" w14:textId="77777777" w:rsidR="00444D98" w:rsidRPr="00612D1D" w:rsidRDefault="00444D98" w:rsidP="005C2DAD">
      <w:pPr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14:paraId="193A68A1" w14:textId="77777777" w:rsidR="00444D98" w:rsidRPr="00612D1D" w:rsidRDefault="00444D98" w:rsidP="005C2DAD">
      <w:pPr>
        <w:pStyle w:val="Akapitzlist"/>
        <w:spacing w:line="360" w:lineRule="auto"/>
        <w:ind w:left="0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>Usługa przygotowania wyżywienia zostanie wykonana z produktów dostarczonych przez Wykonawcę. Produkty te powinny odpowiadać, co do jakości, wymogom wyrobów dopuszczonych do obrotu i stosowania w zbiorowym żywieniu.</w:t>
      </w:r>
    </w:p>
    <w:p w14:paraId="70CCB06B" w14:textId="77777777" w:rsidR="00444D98" w:rsidRPr="00612D1D" w:rsidRDefault="00444D98" w:rsidP="005C2DAD">
      <w:pPr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14:paraId="7798E118" w14:textId="77777777" w:rsidR="00A2047A" w:rsidRPr="00612D1D" w:rsidRDefault="00444D98" w:rsidP="005C2DAD">
      <w:pPr>
        <w:pStyle w:val="Akapitzlist"/>
        <w:spacing w:line="360" w:lineRule="auto"/>
        <w:ind w:left="0"/>
        <w:jc w:val="both"/>
        <w:rPr>
          <w:rFonts w:ascii="Times New Roman" w:hAnsi="Times New Roman"/>
          <w:kern w:val="1"/>
          <w:sz w:val="24"/>
          <w:szCs w:val="24"/>
        </w:rPr>
      </w:pPr>
      <w:r w:rsidRPr="00612D1D">
        <w:rPr>
          <w:rFonts w:ascii="Times New Roman" w:hAnsi="Times New Roman"/>
          <w:kern w:val="1"/>
          <w:sz w:val="24"/>
          <w:szCs w:val="24"/>
        </w:rPr>
        <w:t xml:space="preserve">Zgodnie z </w:t>
      </w:r>
      <w:r w:rsidRPr="00612D1D">
        <w:rPr>
          <w:rFonts w:ascii="Times New Roman" w:hAnsi="Times New Roman"/>
          <w:i/>
          <w:kern w:val="1"/>
          <w:sz w:val="24"/>
          <w:szCs w:val="24"/>
        </w:rPr>
        <w:t>Ustawą o szczególnych rozwiązaniach związanych z wystąpieniem afrykańskiego pomoru świń na terytorium Rzeczpospolitej Polskiej</w:t>
      </w:r>
      <w:r w:rsidRPr="00612D1D">
        <w:rPr>
          <w:rFonts w:ascii="Times New Roman" w:hAnsi="Times New Roman"/>
          <w:kern w:val="1"/>
          <w:sz w:val="24"/>
          <w:szCs w:val="24"/>
        </w:rPr>
        <w:t xml:space="preserve"> (Dz.U. z 2016 r. poz. 1444) „Podmiot ubiegający się o udzielenie zamówienia, o którym mowa w art. 1 ust. 1, wraz z ofertą składa oświadczenie:</w:t>
      </w:r>
    </w:p>
    <w:p w14:paraId="3F004909" w14:textId="77777777" w:rsidR="00444D98" w:rsidRPr="00612D1D" w:rsidRDefault="00A2047A" w:rsidP="005C2DAD">
      <w:pPr>
        <w:pStyle w:val="Akapitzlist"/>
        <w:numPr>
          <w:ilvl w:val="0"/>
          <w:numId w:val="27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612D1D">
        <w:rPr>
          <w:rFonts w:ascii="Times New Roman" w:hAnsi="Times New Roman"/>
          <w:kern w:val="1"/>
          <w:sz w:val="24"/>
          <w:szCs w:val="24"/>
        </w:rPr>
        <w:t xml:space="preserve">o </w:t>
      </w:r>
      <w:r w:rsidR="00444D98" w:rsidRPr="00612D1D">
        <w:rPr>
          <w:rFonts w:ascii="Times New Roman" w:hAnsi="Times New Roman"/>
          <w:kern w:val="1"/>
          <w:sz w:val="24"/>
          <w:szCs w:val="24"/>
        </w:rPr>
        <w:t>wyprodukowaniu oferowanych produktów mięsnych zgodnie z przepisami dotyczącymi produkcji produktów pochodzenia zwierzęcego pochodzących z obszarów podlegających ograniczeniom, nakazom lub zakazom lub przepisami o ochronie zdrowia zwierząt oraz zwalczaniu chorób zakaźnych zwierząt;</w:t>
      </w:r>
    </w:p>
    <w:p w14:paraId="08FEA6BB" w14:textId="77777777" w:rsidR="00444D98" w:rsidRPr="00612D1D" w:rsidRDefault="00444D98" w:rsidP="005C2DAD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612D1D">
        <w:rPr>
          <w:rFonts w:ascii="Times New Roman" w:hAnsi="Times New Roman"/>
          <w:kern w:val="1"/>
          <w:sz w:val="24"/>
          <w:szCs w:val="24"/>
        </w:rPr>
        <w:t xml:space="preserve">że produkty mięsne spełniają wymagania weterynaryjne określone w przepisach </w:t>
      </w:r>
      <w:r w:rsidRPr="00612D1D">
        <w:rPr>
          <w:rFonts w:ascii="Times New Roman" w:hAnsi="Times New Roman"/>
          <w:kern w:val="1"/>
          <w:sz w:val="24"/>
          <w:szCs w:val="24"/>
        </w:rPr>
        <w:br/>
        <w:t>o produktach pochodzenia zwierzęcego;</w:t>
      </w:r>
    </w:p>
    <w:p w14:paraId="2C4EF9D9" w14:textId="77777777" w:rsidR="00A2047A" w:rsidRPr="00612D1D" w:rsidRDefault="00444D98" w:rsidP="005C2DAD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612D1D">
        <w:rPr>
          <w:rFonts w:ascii="Times New Roman" w:hAnsi="Times New Roman"/>
          <w:kern w:val="1"/>
          <w:sz w:val="24"/>
          <w:szCs w:val="24"/>
        </w:rPr>
        <w:t xml:space="preserve">że mięso wchodzące w skład produktów mięsnych stanowi mięso, o którym mowa </w:t>
      </w:r>
      <w:r w:rsidR="001741DE" w:rsidRPr="00612D1D">
        <w:rPr>
          <w:rFonts w:ascii="Times New Roman" w:hAnsi="Times New Roman"/>
          <w:kern w:val="1"/>
          <w:sz w:val="24"/>
          <w:szCs w:val="24"/>
        </w:rPr>
        <w:br/>
      </w:r>
      <w:r w:rsidRPr="00612D1D">
        <w:rPr>
          <w:rFonts w:ascii="Times New Roman" w:hAnsi="Times New Roman"/>
          <w:kern w:val="1"/>
          <w:sz w:val="24"/>
          <w:szCs w:val="24"/>
        </w:rPr>
        <w:t xml:space="preserve">w art. 1 ust. 1; </w:t>
      </w:r>
    </w:p>
    <w:p w14:paraId="6CD3D039" w14:textId="77777777" w:rsidR="00444D98" w:rsidRPr="00612D1D" w:rsidRDefault="00A2047A" w:rsidP="005C2DAD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612D1D">
        <w:rPr>
          <w:rFonts w:ascii="Times New Roman" w:hAnsi="Times New Roman"/>
          <w:kern w:val="1"/>
          <w:sz w:val="24"/>
          <w:szCs w:val="24"/>
        </w:rPr>
        <w:t xml:space="preserve">o </w:t>
      </w:r>
      <w:r w:rsidR="00444D98" w:rsidRPr="00612D1D">
        <w:rPr>
          <w:rFonts w:ascii="Times New Roman" w:hAnsi="Times New Roman"/>
          <w:kern w:val="1"/>
          <w:sz w:val="24"/>
          <w:szCs w:val="24"/>
        </w:rPr>
        <w:t>nabyciu świń po cenach nie niższych niż ceny, o których mowa w art. 1 ust. 1 pkt 4;</w:t>
      </w:r>
    </w:p>
    <w:p w14:paraId="14E8051C" w14:textId="77777777" w:rsidR="00444D98" w:rsidRPr="00612D1D" w:rsidRDefault="00444D98" w:rsidP="005C2DAD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612D1D">
        <w:rPr>
          <w:rFonts w:ascii="Times New Roman" w:hAnsi="Times New Roman"/>
          <w:kern w:val="1"/>
          <w:sz w:val="24"/>
          <w:szCs w:val="24"/>
        </w:rPr>
        <w:t>że produkty mięsne spełniają szczegółowe wymagania określone w przepisach wydanych na podstawie art. 4.</w:t>
      </w:r>
    </w:p>
    <w:p w14:paraId="2418B3F4" w14:textId="77777777" w:rsidR="00444D98" w:rsidRPr="00612D1D" w:rsidRDefault="00444D98" w:rsidP="005C2DAD">
      <w:pPr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14:paraId="62BC54A1" w14:textId="77777777" w:rsidR="00444D98" w:rsidRPr="00612D1D" w:rsidRDefault="00444D98" w:rsidP="005C2DAD">
      <w:pPr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612D1D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Wykonawca proponuje zróżnicowane menu, zapewnia dostarczenie </w:t>
      </w:r>
      <w:r w:rsidRPr="00612D1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gorącego</w:t>
      </w:r>
      <w:r w:rsidRPr="00612D1D">
        <w:rPr>
          <w:rFonts w:ascii="Times New Roman" w:eastAsia="Times New Roman" w:hAnsi="Times New Roman" w:cs="Times New Roman"/>
          <w:color w:val="92D050"/>
          <w:kern w:val="1"/>
          <w:sz w:val="24"/>
          <w:szCs w:val="24"/>
          <w:lang w:eastAsia="ar-SA"/>
        </w:rPr>
        <w:t xml:space="preserve"> </w:t>
      </w:r>
      <w:r w:rsidRPr="00612D1D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posiłku </w:t>
      </w:r>
      <w:r w:rsidRPr="00612D1D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  <w:t>do miejsca prowadzonych zajęć oraz niezbędne opakowanie termiczne, sztućce jednorazowe, kubeczki jednorazowe.</w:t>
      </w:r>
    </w:p>
    <w:p w14:paraId="6E079F25" w14:textId="77777777" w:rsidR="00712A3B" w:rsidRPr="00612D1D" w:rsidRDefault="00712A3B" w:rsidP="005C2DA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12A3B" w:rsidRPr="00612D1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E71FBC" w14:textId="77777777" w:rsidR="00F4584A" w:rsidRDefault="00F4584A" w:rsidP="00D90657">
      <w:r>
        <w:separator/>
      </w:r>
    </w:p>
  </w:endnote>
  <w:endnote w:type="continuationSeparator" w:id="0">
    <w:p w14:paraId="6BB1FF54" w14:textId="77777777" w:rsidR="00F4584A" w:rsidRDefault="00F4584A" w:rsidP="00D90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1073710"/>
      <w:docPartObj>
        <w:docPartGallery w:val="Page Numbers (Bottom of Page)"/>
        <w:docPartUnique/>
      </w:docPartObj>
    </w:sdtPr>
    <w:sdtEndPr/>
    <w:sdtContent>
      <w:p w14:paraId="2D848AC1" w14:textId="5950C9E1" w:rsidR="005B35F7" w:rsidRDefault="005B35F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16ED">
          <w:rPr>
            <w:noProof/>
          </w:rPr>
          <w:t>4</w:t>
        </w:r>
        <w:r>
          <w:fldChar w:fldCharType="end"/>
        </w:r>
      </w:p>
    </w:sdtContent>
  </w:sdt>
  <w:p w14:paraId="50CBCDA7" w14:textId="77777777" w:rsidR="005B35F7" w:rsidRDefault="005B35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87DF2B" w14:textId="77777777" w:rsidR="00F4584A" w:rsidRDefault="00F4584A" w:rsidP="00D90657">
      <w:r>
        <w:separator/>
      </w:r>
    </w:p>
  </w:footnote>
  <w:footnote w:type="continuationSeparator" w:id="0">
    <w:p w14:paraId="3CC6E62C" w14:textId="77777777" w:rsidR="00F4584A" w:rsidRDefault="00F4584A" w:rsidP="00D906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4775E"/>
    <w:multiLevelType w:val="hybridMultilevel"/>
    <w:tmpl w:val="28A6D43A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1AC"/>
    <w:multiLevelType w:val="multilevel"/>
    <w:tmpl w:val="0636C5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4BF0FDC"/>
    <w:multiLevelType w:val="hybridMultilevel"/>
    <w:tmpl w:val="32A2F7C2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0766F"/>
    <w:multiLevelType w:val="multilevel"/>
    <w:tmpl w:val="C11E0CA8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43" w:hanging="360"/>
      </w:pPr>
      <w:rPr>
        <w:rFonts w:ascii="Times New Roman" w:hAnsi="Times New Roman" w:hint="default"/>
        <w:b/>
        <w:sz w:val="24"/>
      </w:rPr>
    </w:lvl>
    <w:lvl w:ilvl="2">
      <w:start w:val="1"/>
      <w:numFmt w:val="decimal"/>
      <w:isLgl/>
      <w:lvlText w:val="%1.%2.%3"/>
      <w:lvlJc w:val="left"/>
      <w:pPr>
        <w:ind w:left="1145" w:hanging="720"/>
      </w:pPr>
      <w:rPr>
        <w:rFonts w:ascii="Times New Roman" w:hAnsi="Times New Roman" w:hint="default"/>
        <w:b/>
        <w:sz w:val="24"/>
      </w:rPr>
    </w:lvl>
    <w:lvl w:ilvl="3">
      <w:start w:val="1"/>
      <w:numFmt w:val="decimal"/>
      <w:isLgl/>
      <w:lvlText w:val="%1.%2.%3.%4"/>
      <w:lvlJc w:val="left"/>
      <w:pPr>
        <w:ind w:left="861" w:hanging="720"/>
      </w:pPr>
      <w:rPr>
        <w:rFonts w:ascii="Times New Roman" w:hAnsi="Times New Roman" w:hint="default"/>
        <w:b/>
        <w:sz w:val="24"/>
      </w:rPr>
    </w:lvl>
    <w:lvl w:ilvl="4">
      <w:start w:val="1"/>
      <w:numFmt w:val="decimal"/>
      <w:isLgl/>
      <w:lvlText w:val="%1.%2.%3.%4.%5"/>
      <w:lvlJc w:val="left"/>
      <w:pPr>
        <w:ind w:left="1221" w:hanging="1080"/>
      </w:pPr>
      <w:rPr>
        <w:rFonts w:ascii="Times New Roman" w:hAnsi="Times New Roman" w:hint="default"/>
        <w:b/>
        <w:sz w:val="24"/>
      </w:rPr>
    </w:lvl>
    <w:lvl w:ilvl="5">
      <w:start w:val="1"/>
      <w:numFmt w:val="decimal"/>
      <w:isLgl/>
      <w:lvlText w:val="%1.%2.%3.%4.%5.%6"/>
      <w:lvlJc w:val="left"/>
      <w:pPr>
        <w:ind w:left="5850" w:hanging="1080"/>
      </w:pPr>
      <w:rPr>
        <w:rFonts w:ascii="Times New Roman" w:hAnsi="Times New Roman" w:hint="default"/>
        <w:b/>
        <w:sz w:val="24"/>
      </w:rPr>
    </w:lvl>
    <w:lvl w:ilvl="6">
      <w:start w:val="1"/>
      <w:numFmt w:val="decimal"/>
      <w:isLgl/>
      <w:lvlText w:val="%1.%2.%3.%4.%5.%6.%7"/>
      <w:lvlJc w:val="left"/>
      <w:pPr>
        <w:ind w:left="7092" w:hanging="1440"/>
      </w:pPr>
      <w:rPr>
        <w:rFonts w:ascii="Times New Roman" w:hAnsi="Times New Roman" w:hint="default"/>
        <w:b/>
        <w:sz w:val="24"/>
      </w:rPr>
    </w:lvl>
    <w:lvl w:ilvl="7">
      <w:start w:val="1"/>
      <w:numFmt w:val="decimal"/>
      <w:isLgl/>
      <w:lvlText w:val="%1.%2.%3.%4.%5.%6.%7.%8"/>
      <w:lvlJc w:val="left"/>
      <w:pPr>
        <w:ind w:left="7974" w:hanging="1440"/>
      </w:pPr>
      <w:rPr>
        <w:rFonts w:ascii="Times New Roman" w:hAnsi="Times New Roman" w:hint="default"/>
        <w:b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8856" w:hanging="1440"/>
      </w:pPr>
      <w:rPr>
        <w:rFonts w:ascii="Times New Roman" w:hAnsi="Times New Roman" w:hint="default"/>
        <w:b/>
        <w:sz w:val="24"/>
      </w:rPr>
    </w:lvl>
  </w:abstractNum>
  <w:abstractNum w:abstractNumId="4" w15:restartNumberingAfterBreak="0">
    <w:nsid w:val="18384E4E"/>
    <w:multiLevelType w:val="hybridMultilevel"/>
    <w:tmpl w:val="81A4CF68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B5A85"/>
    <w:multiLevelType w:val="hybridMultilevel"/>
    <w:tmpl w:val="DD12AC44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65EFA"/>
    <w:multiLevelType w:val="multilevel"/>
    <w:tmpl w:val="CB146C5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6442FF9"/>
    <w:multiLevelType w:val="multilevel"/>
    <w:tmpl w:val="5E1600B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D82166B"/>
    <w:multiLevelType w:val="multilevel"/>
    <w:tmpl w:val="83028A82"/>
    <w:lvl w:ilvl="0">
      <w:start w:val="1"/>
      <w:numFmt w:val="bullet"/>
      <w:lvlText w:val=""/>
      <w:lvlJc w:val="left"/>
      <w:pPr>
        <w:tabs>
          <w:tab w:val="num" w:pos="0"/>
        </w:tabs>
        <w:ind w:left="480" w:hanging="48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480" w:hanging="48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9" w15:restartNumberingAfterBreak="0">
    <w:nsid w:val="2E53663A"/>
    <w:multiLevelType w:val="multilevel"/>
    <w:tmpl w:val="18724F9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0" w15:restartNumberingAfterBreak="0">
    <w:nsid w:val="2F10294E"/>
    <w:multiLevelType w:val="multilevel"/>
    <w:tmpl w:val="C29EB784"/>
    <w:lvl w:ilvl="0">
      <w:start w:val="1"/>
      <w:numFmt w:val="bullet"/>
      <w:lvlText w:val=""/>
      <w:lvlJc w:val="left"/>
      <w:pPr>
        <w:tabs>
          <w:tab w:val="num" w:pos="348"/>
        </w:tabs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8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48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8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48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48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48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48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48"/>
        </w:tabs>
        <w:ind w:left="6828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8AD0B61"/>
    <w:multiLevelType w:val="multilevel"/>
    <w:tmpl w:val="5E1600B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8C35EEC"/>
    <w:multiLevelType w:val="hybridMultilevel"/>
    <w:tmpl w:val="A4AE21A0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62032F"/>
    <w:multiLevelType w:val="hybridMultilevel"/>
    <w:tmpl w:val="9F72860E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DF64E0"/>
    <w:multiLevelType w:val="hybridMultilevel"/>
    <w:tmpl w:val="5E568138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5D3A57"/>
    <w:multiLevelType w:val="hybridMultilevel"/>
    <w:tmpl w:val="A2FE72A4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865594"/>
    <w:multiLevelType w:val="multilevel"/>
    <w:tmpl w:val="9AE0E948"/>
    <w:lvl w:ilvl="0">
      <w:start w:val="1"/>
      <w:numFmt w:val="bullet"/>
      <w:lvlText w:val=""/>
      <w:lvlJc w:val="left"/>
      <w:pPr>
        <w:tabs>
          <w:tab w:val="num" w:pos="0"/>
        </w:tabs>
        <w:ind w:left="480" w:hanging="48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480" w:hanging="48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17" w15:restartNumberingAfterBreak="0">
    <w:nsid w:val="46C71372"/>
    <w:multiLevelType w:val="hybridMultilevel"/>
    <w:tmpl w:val="71BE0814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3A27AF"/>
    <w:multiLevelType w:val="multilevel"/>
    <w:tmpl w:val="5A1C3B50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E847322"/>
    <w:multiLevelType w:val="multilevel"/>
    <w:tmpl w:val="57E689A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81E4868"/>
    <w:multiLevelType w:val="hybridMultilevel"/>
    <w:tmpl w:val="27240D54"/>
    <w:lvl w:ilvl="0" w:tplc="BCC45C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9C266E"/>
    <w:multiLevelType w:val="hybridMultilevel"/>
    <w:tmpl w:val="18C483AE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4A1332"/>
    <w:multiLevelType w:val="multilevel"/>
    <w:tmpl w:val="3AB4713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C18180E"/>
    <w:multiLevelType w:val="multilevel"/>
    <w:tmpl w:val="66727CF0"/>
    <w:lvl w:ilvl="0">
      <w:start w:val="1"/>
      <w:numFmt w:val="bullet"/>
      <w:lvlText w:val=""/>
      <w:lvlJc w:val="left"/>
      <w:pPr>
        <w:tabs>
          <w:tab w:val="num" w:pos="0"/>
        </w:tabs>
        <w:ind w:left="480" w:hanging="48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480" w:hanging="48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24" w15:restartNumberingAfterBreak="0">
    <w:nsid w:val="6C44334B"/>
    <w:multiLevelType w:val="hybridMultilevel"/>
    <w:tmpl w:val="4C744C36"/>
    <w:lvl w:ilvl="0" w:tplc="258E34BE">
      <w:start w:val="4"/>
      <w:numFmt w:val="decimal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6527EA"/>
    <w:multiLevelType w:val="hybridMultilevel"/>
    <w:tmpl w:val="D7743C46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79029C"/>
    <w:multiLevelType w:val="hybridMultilevel"/>
    <w:tmpl w:val="83D897E4"/>
    <w:lvl w:ilvl="0" w:tplc="BF78E434">
      <w:start w:val="1"/>
      <w:numFmt w:val="bullet"/>
      <w:lvlText w:val=""/>
      <w:lvlJc w:val="left"/>
      <w:pPr>
        <w:ind w:left="5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7" w15:restartNumberingAfterBreak="0">
    <w:nsid w:val="7E3D38DD"/>
    <w:multiLevelType w:val="hybridMultilevel"/>
    <w:tmpl w:val="4F7E2C36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>
      <w:startOverride w:val="4"/>
    </w:lvlOverride>
    <w:lvlOverride w:ilvl="1">
      <w:startOverride w:val="1"/>
    </w:lvlOverride>
  </w:num>
  <w:num w:numId="3">
    <w:abstractNumId w:val="22"/>
  </w:num>
  <w:num w:numId="4">
    <w:abstractNumId w:val="1"/>
  </w:num>
  <w:num w:numId="5">
    <w:abstractNumId w:val="23"/>
  </w:num>
  <w:num w:numId="6">
    <w:abstractNumId w:val="3"/>
    <w:lvlOverride w:ilvl="0">
      <w:startOverride w:val="6"/>
    </w:lvlOverride>
    <w:lvlOverride w:ilvl="1">
      <w:startOverride w:val="1"/>
    </w:lvlOverride>
  </w:num>
  <w:num w:numId="7">
    <w:abstractNumId w:val="20"/>
  </w:num>
  <w:num w:numId="8">
    <w:abstractNumId w:val="21"/>
  </w:num>
  <w:num w:numId="9">
    <w:abstractNumId w:val="24"/>
  </w:num>
  <w:num w:numId="10">
    <w:abstractNumId w:val="26"/>
  </w:num>
  <w:num w:numId="11">
    <w:abstractNumId w:val="9"/>
  </w:num>
  <w:num w:numId="12">
    <w:abstractNumId w:val="18"/>
  </w:num>
  <w:num w:numId="13">
    <w:abstractNumId w:val="10"/>
  </w:num>
  <w:num w:numId="14">
    <w:abstractNumId w:val="6"/>
  </w:num>
  <w:num w:numId="15">
    <w:abstractNumId w:val="11"/>
  </w:num>
  <w:num w:numId="16">
    <w:abstractNumId w:val="7"/>
  </w:num>
  <w:num w:numId="17">
    <w:abstractNumId w:val="19"/>
  </w:num>
  <w:num w:numId="18">
    <w:abstractNumId w:val="0"/>
  </w:num>
  <w:num w:numId="19">
    <w:abstractNumId w:val="17"/>
  </w:num>
  <w:num w:numId="20">
    <w:abstractNumId w:val="4"/>
  </w:num>
  <w:num w:numId="21">
    <w:abstractNumId w:val="5"/>
  </w:num>
  <w:num w:numId="22">
    <w:abstractNumId w:val="15"/>
  </w:num>
  <w:num w:numId="23">
    <w:abstractNumId w:val="12"/>
  </w:num>
  <w:num w:numId="24">
    <w:abstractNumId w:val="25"/>
  </w:num>
  <w:num w:numId="25">
    <w:abstractNumId w:val="13"/>
  </w:num>
  <w:num w:numId="26">
    <w:abstractNumId w:val="14"/>
  </w:num>
  <w:num w:numId="27">
    <w:abstractNumId w:val="2"/>
  </w:num>
  <w:num w:numId="28">
    <w:abstractNumId w:val="27"/>
  </w:num>
  <w:num w:numId="29">
    <w:abstractNumId w:val="16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D98"/>
    <w:rsid w:val="00051F0A"/>
    <w:rsid w:val="000575D9"/>
    <w:rsid w:val="0006477E"/>
    <w:rsid w:val="00074598"/>
    <w:rsid w:val="000C5F25"/>
    <w:rsid w:val="00111F27"/>
    <w:rsid w:val="0014245F"/>
    <w:rsid w:val="001741DE"/>
    <w:rsid w:val="00206FC9"/>
    <w:rsid w:val="00223C86"/>
    <w:rsid w:val="0039183C"/>
    <w:rsid w:val="003B5289"/>
    <w:rsid w:val="003C1365"/>
    <w:rsid w:val="0043648F"/>
    <w:rsid w:val="00444D98"/>
    <w:rsid w:val="004A18D9"/>
    <w:rsid w:val="004B7EFE"/>
    <w:rsid w:val="004C2A40"/>
    <w:rsid w:val="004E16A8"/>
    <w:rsid w:val="00510654"/>
    <w:rsid w:val="00587645"/>
    <w:rsid w:val="00595468"/>
    <w:rsid w:val="005B35F7"/>
    <w:rsid w:val="005C2DAD"/>
    <w:rsid w:val="00612D1D"/>
    <w:rsid w:val="006527FF"/>
    <w:rsid w:val="006F7E19"/>
    <w:rsid w:val="00712A3B"/>
    <w:rsid w:val="00771700"/>
    <w:rsid w:val="00790D7D"/>
    <w:rsid w:val="00806C6E"/>
    <w:rsid w:val="008C1E28"/>
    <w:rsid w:val="008D577B"/>
    <w:rsid w:val="008F5675"/>
    <w:rsid w:val="009A6639"/>
    <w:rsid w:val="009B14C7"/>
    <w:rsid w:val="009D45BF"/>
    <w:rsid w:val="009F5585"/>
    <w:rsid w:val="00A050A1"/>
    <w:rsid w:val="00A17F03"/>
    <w:rsid w:val="00A2047A"/>
    <w:rsid w:val="00A20EBA"/>
    <w:rsid w:val="00B1138D"/>
    <w:rsid w:val="00C45EF9"/>
    <w:rsid w:val="00CA5481"/>
    <w:rsid w:val="00CB4346"/>
    <w:rsid w:val="00CC16ED"/>
    <w:rsid w:val="00D20CBD"/>
    <w:rsid w:val="00D90657"/>
    <w:rsid w:val="00D9613C"/>
    <w:rsid w:val="00E25269"/>
    <w:rsid w:val="00E25E32"/>
    <w:rsid w:val="00F11B71"/>
    <w:rsid w:val="00F4584A"/>
    <w:rsid w:val="00F5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88E75"/>
  <w15:chartTrackingRefBased/>
  <w15:docId w15:val="{A08F9145-7537-4D8A-8913-124FA5699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44D98"/>
    <w:pPr>
      <w:spacing w:after="0" w:line="240" w:lineRule="auto"/>
    </w:pPr>
    <w:rPr>
      <w:rFonts w:ascii="Calibri" w:hAnsi="Calibri" w:cs="Calibri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44D98"/>
    <w:pPr>
      <w:keepNext/>
      <w:keepLines/>
      <w:numPr>
        <w:numId w:val="1"/>
      </w:numPr>
      <w:spacing w:before="240" w:line="259" w:lineRule="auto"/>
      <w:outlineLvl w:val="0"/>
    </w:pPr>
    <w:rPr>
      <w:rFonts w:ascii="Times New Roman" w:eastAsiaTheme="majorEastAsia" w:hAnsi="Times New Roman" w:cstheme="majorBidi"/>
      <w:b/>
      <w:color w:val="2E74B5" w:themeColor="accent1" w:themeShade="BF"/>
      <w:sz w:val="28"/>
      <w:szCs w:val="3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44D98"/>
    <w:rPr>
      <w:rFonts w:ascii="Times New Roman" w:eastAsiaTheme="majorEastAsia" w:hAnsi="Times New Roman" w:cstheme="majorBidi"/>
      <w:b/>
      <w:color w:val="2E74B5" w:themeColor="accent1" w:themeShade="BF"/>
      <w:sz w:val="28"/>
      <w:szCs w:val="32"/>
    </w:rPr>
  </w:style>
  <w:style w:type="paragraph" w:styleId="Akapitzlist">
    <w:name w:val="List Paragraph"/>
    <w:uiPriority w:val="34"/>
    <w:qFormat/>
    <w:rsid w:val="00444D98"/>
    <w:pPr>
      <w:widowControl w:val="0"/>
      <w:suppressAutoHyphens/>
      <w:autoSpaceDN w:val="0"/>
      <w:spacing w:after="0" w:line="100" w:lineRule="atLeast"/>
      <w:ind w:left="720"/>
      <w:textAlignment w:val="baseline"/>
    </w:pPr>
    <w:rPr>
      <w:rFonts w:ascii="Calibri" w:eastAsia="Times New Roman" w:hAnsi="Calibri" w:cs="Times New Roman"/>
      <w:kern w:val="3"/>
      <w:sz w:val="20"/>
      <w:szCs w:val="20"/>
      <w:lang w:eastAsia="ar-SA"/>
    </w:rPr>
  </w:style>
  <w:style w:type="paragraph" w:styleId="Bezodstpw">
    <w:name w:val="No Spacing"/>
    <w:uiPriority w:val="1"/>
    <w:qFormat/>
    <w:rsid w:val="00A2047A"/>
    <w:pPr>
      <w:spacing w:after="0" w:line="240" w:lineRule="auto"/>
    </w:pPr>
    <w:rPr>
      <w:rFonts w:ascii="Calibri" w:hAnsi="Calibri" w:cs="Calibri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906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0657"/>
    <w:rPr>
      <w:rFonts w:ascii="Calibri" w:hAnsi="Calibri" w:cs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06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0657"/>
    <w:rPr>
      <w:rFonts w:ascii="Calibri" w:hAnsi="Calibri" w:cs="Calibri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F567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F567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F5675"/>
    <w:rPr>
      <w:rFonts w:ascii="Calibri" w:hAnsi="Calibri" w:cs="Calibri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567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5675"/>
    <w:rPr>
      <w:rFonts w:ascii="Calibri" w:hAnsi="Calibri" w:cs="Calibri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567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5675"/>
    <w:rPr>
      <w:rFonts w:ascii="Segoe UI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maps.google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7</Pages>
  <Words>1775</Words>
  <Characters>10651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Adamczyk</dc:creator>
  <cp:keywords/>
  <dc:description/>
  <cp:lastModifiedBy>Justyna Kucybała</cp:lastModifiedBy>
  <cp:revision>43</cp:revision>
  <dcterms:created xsi:type="dcterms:W3CDTF">2025-01-23T07:52:00Z</dcterms:created>
  <dcterms:modified xsi:type="dcterms:W3CDTF">2026-04-01T08:01:00Z</dcterms:modified>
</cp:coreProperties>
</file>